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08" w:rsidRPr="004C0512" w:rsidRDefault="00DE1E97" w:rsidP="004C0512">
      <w:pPr>
        <w:pStyle w:val="Prrafodelista"/>
        <w:jc w:val="center"/>
        <w:rPr>
          <w:rFonts w:ascii="Times New Roman" w:hAnsi="Times New Roman" w:cs="Times New Roman"/>
          <w:u w:val="single"/>
          <w:lang w:val="es-ES"/>
        </w:rPr>
      </w:pPr>
      <w:r w:rsidRPr="004C0512">
        <w:rPr>
          <w:rFonts w:ascii="Times New Roman" w:hAnsi="Times New Roman" w:cs="Times New Roman"/>
          <w:u w:val="single"/>
          <w:lang w:val="es-ES"/>
        </w:rPr>
        <w:t>Solicitud de reconsideración de multas:</w:t>
      </w:r>
    </w:p>
    <w:p w:rsidR="00DE1E97" w:rsidRPr="004C0512" w:rsidRDefault="00DE1E97" w:rsidP="00704F67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704F67" w:rsidRPr="004C0512" w:rsidRDefault="00DE1E97" w:rsidP="00704F67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4C0512">
        <w:rPr>
          <w:rFonts w:ascii="Times New Roman" w:hAnsi="Times New Roman" w:cs="Times New Roman"/>
          <w:lang w:val="es-ES"/>
        </w:rPr>
        <w:t xml:space="preserve">Conforme </w:t>
      </w:r>
      <w:r w:rsidR="00704F67" w:rsidRPr="004C0512">
        <w:rPr>
          <w:rFonts w:ascii="Times New Roman" w:hAnsi="Times New Roman" w:cs="Times New Roman"/>
          <w:lang w:val="es-ES"/>
        </w:rPr>
        <w:t>a lo dispone la L</w:t>
      </w:r>
      <w:r w:rsidRPr="004C0512">
        <w:rPr>
          <w:rFonts w:ascii="Times New Roman" w:hAnsi="Times New Roman" w:cs="Times New Roman"/>
          <w:lang w:val="es-ES"/>
        </w:rPr>
        <w:t xml:space="preserve">ey </w:t>
      </w:r>
      <w:r w:rsidR="00704F67" w:rsidRPr="004C0512">
        <w:rPr>
          <w:rFonts w:ascii="Times New Roman" w:hAnsi="Times New Roman" w:cs="Times New Roman"/>
          <w:lang w:val="es-ES"/>
        </w:rPr>
        <w:t>18.287</w:t>
      </w:r>
      <w:r w:rsidRPr="004C0512">
        <w:rPr>
          <w:rFonts w:ascii="Times New Roman" w:hAnsi="Times New Roman" w:cs="Times New Roman"/>
          <w:lang w:val="es-ES"/>
        </w:rPr>
        <w:t xml:space="preserve">, </w:t>
      </w:r>
      <w:r w:rsidR="00704F67" w:rsidRPr="004C0512">
        <w:rPr>
          <w:rFonts w:ascii="Times New Roman" w:hAnsi="Times New Roman" w:cs="Times New Roman"/>
          <w:lang w:val="es-ES"/>
        </w:rPr>
        <w:t xml:space="preserve">una vez aplicada la multa, </w:t>
      </w:r>
      <w:r w:rsidRPr="004C0512">
        <w:rPr>
          <w:rFonts w:ascii="Times New Roman" w:hAnsi="Times New Roman" w:cs="Times New Roman"/>
          <w:lang w:val="es-ES"/>
        </w:rPr>
        <w:t xml:space="preserve">los infractores podrán solicitar reconsideración </w:t>
      </w:r>
      <w:r w:rsidR="00704F67" w:rsidRPr="004C0512">
        <w:rPr>
          <w:rFonts w:ascii="Times New Roman" w:hAnsi="Times New Roman" w:cs="Times New Roman"/>
          <w:lang w:val="es-ES"/>
        </w:rPr>
        <w:t>de la misma. P</w:t>
      </w:r>
      <w:r w:rsidRPr="004C0512">
        <w:rPr>
          <w:rFonts w:ascii="Times New Roman" w:hAnsi="Times New Roman" w:cs="Times New Roman"/>
          <w:lang w:val="es-ES"/>
        </w:rPr>
        <w:t>ara ello deberán acompañar</w:t>
      </w:r>
      <w:r w:rsidR="00704F67" w:rsidRPr="004C0512">
        <w:rPr>
          <w:rFonts w:ascii="Times New Roman" w:hAnsi="Times New Roman" w:cs="Times New Roman"/>
          <w:lang w:val="es-ES"/>
        </w:rPr>
        <w:t xml:space="preserve"> un escrito formal dirigido al Sr. Juez de Policía Local de Casablanca, con sus descargos, peticiones concretas al tribunal y acreditando los hechos en que se funda su </w:t>
      </w:r>
      <w:r w:rsidR="00103B35" w:rsidRPr="004C0512">
        <w:rPr>
          <w:rFonts w:ascii="Times New Roman" w:hAnsi="Times New Roman" w:cs="Times New Roman"/>
          <w:lang w:val="es-ES"/>
        </w:rPr>
        <w:t>solicitud, con</w:t>
      </w:r>
      <w:r w:rsidR="00704F67" w:rsidRPr="004C0512">
        <w:rPr>
          <w:rFonts w:ascii="Times New Roman" w:hAnsi="Times New Roman" w:cs="Times New Roman"/>
          <w:lang w:val="es-ES"/>
        </w:rPr>
        <w:t xml:space="preserve"> la </w:t>
      </w:r>
      <w:r w:rsidR="00103B35" w:rsidRPr="004C0512">
        <w:rPr>
          <w:rFonts w:ascii="Times New Roman" w:hAnsi="Times New Roman" w:cs="Times New Roman"/>
          <w:lang w:val="es-ES"/>
        </w:rPr>
        <w:t>mayor</w:t>
      </w:r>
      <w:r w:rsidR="00704F67" w:rsidRPr="004C0512">
        <w:rPr>
          <w:rFonts w:ascii="Times New Roman" w:hAnsi="Times New Roman" w:cs="Times New Roman"/>
          <w:lang w:val="es-ES"/>
        </w:rPr>
        <w:t xml:space="preserve"> cantidad de</w:t>
      </w:r>
      <w:r w:rsidR="00103B35" w:rsidRPr="004C0512">
        <w:rPr>
          <w:rFonts w:ascii="Times New Roman" w:hAnsi="Times New Roman" w:cs="Times New Roman"/>
          <w:lang w:val="es-ES"/>
        </w:rPr>
        <w:t xml:space="preserve"> antecedentes </w:t>
      </w:r>
      <w:r w:rsidR="00704F67" w:rsidRPr="004C0512">
        <w:rPr>
          <w:rFonts w:ascii="Times New Roman" w:hAnsi="Times New Roman" w:cs="Times New Roman"/>
          <w:lang w:val="es-ES"/>
        </w:rPr>
        <w:t>(documentos, fotografías, etc.)</w:t>
      </w:r>
      <w:r w:rsidR="00103B35" w:rsidRPr="004C0512">
        <w:rPr>
          <w:rFonts w:ascii="Times New Roman" w:hAnsi="Times New Roman" w:cs="Times New Roman"/>
          <w:lang w:val="es-ES"/>
        </w:rPr>
        <w:t xml:space="preserve"> a fin de que el Juez resuelva.</w:t>
      </w:r>
    </w:p>
    <w:p w:rsidR="00704F67" w:rsidRPr="004C0512" w:rsidRDefault="00704F67" w:rsidP="00704F67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704F67" w:rsidRPr="004C0512" w:rsidRDefault="00704F67" w:rsidP="00704F67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4C0512">
        <w:rPr>
          <w:rFonts w:ascii="Times New Roman" w:hAnsi="Times New Roman" w:cs="Times New Roman"/>
          <w:lang w:val="es-ES"/>
        </w:rPr>
        <w:t>Además, deberá acompañar copia de la cé</w:t>
      </w:r>
      <w:r w:rsidR="00DE1E97" w:rsidRPr="004C0512">
        <w:rPr>
          <w:rFonts w:ascii="Times New Roman" w:hAnsi="Times New Roman" w:cs="Times New Roman"/>
          <w:lang w:val="es-ES"/>
        </w:rPr>
        <w:t xml:space="preserve">dula de identidad </w:t>
      </w:r>
      <w:r w:rsidRPr="004C0512">
        <w:rPr>
          <w:rFonts w:ascii="Times New Roman" w:hAnsi="Times New Roman" w:cs="Times New Roman"/>
          <w:lang w:val="es-ES"/>
        </w:rPr>
        <w:t xml:space="preserve">y licencia de conductor por anverso y reverso </w:t>
      </w:r>
      <w:r w:rsidR="00DE1E97" w:rsidRPr="004C0512">
        <w:rPr>
          <w:rFonts w:ascii="Times New Roman" w:hAnsi="Times New Roman" w:cs="Times New Roman"/>
          <w:lang w:val="es-ES"/>
        </w:rPr>
        <w:t>del solicitante</w:t>
      </w:r>
      <w:r w:rsidRPr="004C0512">
        <w:rPr>
          <w:rFonts w:ascii="Times New Roman" w:hAnsi="Times New Roman" w:cs="Times New Roman"/>
          <w:lang w:val="es-ES"/>
        </w:rPr>
        <w:t xml:space="preserve">, del </w:t>
      </w:r>
      <w:r w:rsidR="00DE1E97" w:rsidRPr="004C0512">
        <w:rPr>
          <w:rFonts w:ascii="Times New Roman" w:hAnsi="Times New Roman" w:cs="Times New Roman"/>
          <w:lang w:val="es-ES"/>
        </w:rPr>
        <w:t>representante legal respectivo,</w:t>
      </w:r>
      <w:r w:rsidRPr="004C0512">
        <w:rPr>
          <w:rFonts w:ascii="Times New Roman" w:hAnsi="Times New Roman" w:cs="Times New Roman"/>
          <w:lang w:val="es-ES"/>
        </w:rPr>
        <w:t xml:space="preserve"> o de quien tenga poder suficiente para hacerlo, con el documento que así lo disponga.</w:t>
      </w:r>
    </w:p>
    <w:p w:rsidR="00704F67" w:rsidRPr="004C0512" w:rsidRDefault="00704F67" w:rsidP="00704F67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103B35" w:rsidRPr="004C0512" w:rsidRDefault="00704F67" w:rsidP="00103B35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4C0512">
        <w:rPr>
          <w:rFonts w:ascii="Times New Roman" w:hAnsi="Times New Roman" w:cs="Times New Roman"/>
          <w:lang w:val="es-ES"/>
        </w:rPr>
        <w:t xml:space="preserve">Solo se aceptarán vía electrónica al correo del Tribunal: </w:t>
      </w:r>
      <w:hyperlink r:id="rId6" w:history="1">
        <w:r w:rsidR="00103B35" w:rsidRPr="004C0512">
          <w:rPr>
            <w:rStyle w:val="Hipervnculo"/>
            <w:rFonts w:ascii="Times New Roman" w:hAnsi="Times New Roman" w:cs="Times New Roman"/>
            <w:lang w:val="es-ES"/>
          </w:rPr>
          <w:t>jpl@municipalidadcasablanca.cl</w:t>
        </w:r>
      </w:hyperlink>
      <w:r w:rsidR="00103B35" w:rsidRPr="004C0512">
        <w:rPr>
          <w:rFonts w:ascii="Times New Roman" w:hAnsi="Times New Roman" w:cs="Times New Roman"/>
          <w:lang w:val="es-ES"/>
        </w:rPr>
        <w:t>. La resolución será remitida por la misma vía.</w:t>
      </w:r>
    </w:p>
    <w:p w:rsidR="00103B35" w:rsidRPr="004C0512" w:rsidRDefault="00103B35" w:rsidP="00103B35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103B35" w:rsidRPr="004C0512" w:rsidRDefault="00103B35" w:rsidP="00103B35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4C0512">
        <w:rPr>
          <w:rFonts w:ascii="Times New Roman" w:hAnsi="Times New Roman" w:cs="Times New Roman"/>
          <w:lang w:val="es-ES"/>
        </w:rPr>
        <w:t>El escrito necesariamente debe ser firmado por el solicitante. En caso contrario, no será recibido. No se requiere patrocinio e abogado, salvo en los casos que la ley lo establezca.</w:t>
      </w:r>
    </w:p>
    <w:p w:rsidR="00103B35" w:rsidRPr="004C0512" w:rsidRDefault="00103B35" w:rsidP="00103B35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103B35" w:rsidRPr="004C0512" w:rsidRDefault="00103B35" w:rsidP="00103B35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4C0512">
        <w:rPr>
          <w:rFonts w:ascii="Times New Roman" w:hAnsi="Times New Roman" w:cs="Times New Roman"/>
          <w:lang w:val="es-ES"/>
        </w:rPr>
        <w:t>Lo datos personales y antecedentes señalados en el escrito, deben ser fidedignos, pues serán validados por el Tribunal.</w:t>
      </w:r>
    </w:p>
    <w:p w:rsidR="006257C4" w:rsidRPr="004C0512" w:rsidRDefault="006257C4" w:rsidP="00103B35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6257C4" w:rsidRPr="008E31A5" w:rsidRDefault="006257C4" w:rsidP="008E31A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8E31A5" w:rsidRDefault="008E31A5" w:rsidP="008E31A5">
      <w:pPr>
        <w:pStyle w:val="Default"/>
        <w:jc w:val="both"/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</w:pPr>
      <w:r w:rsidRPr="008E31A5">
        <w:rPr>
          <w:rStyle w:val="Textoennegrita"/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>Partes Empadronados: </w:t>
      </w:r>
      <w:r w:rsidRPr="008E31A5"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>Son aquellos que se cursan por Inspectores de la Dirección de Fiscalización Municipal y por Carabineros de Chile</w:t>
      </w:r>
      <w:r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>,</w:t>
      </w:r>
      <w:r w:rsidRPr="008E31A5"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 xml:space="preserve">corresponde a infracciones a la Ley de Tránsito cometidos en la comuna de Casablanca. </w:t>
      </w:r>
    </w:p>
    <w:p w:rsidR="006257C4" w:rsidRPr="008E31A5" w:rsidRDefault="008E31A5" w:rsidP="008E31A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8E31A5"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>Los partes de tránsito cursados</w:t>
      </w:r>
      <w:r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 xml:space="preserve"> por Carabineros de Chile y </w:t>
      </w:r>
      <w:r w:rsidRPr="008E31A5"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>Ministerio de Transporte</w:t>
      </w:r>
      <w:r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>s,</w:t>
      </w:r>
      <w:r w:rsidRPr="008E31A5">
        <w:rPr>
          <w:rFonts w:ascii="Times New Roman" w:hAnsi="Times New Roman" w:cs="Times New Roman"/>
          <w:color w:val="212529"/>
          <w:sz w:val="22"/>
          <w:szCs w:val="20"/>
          <w:shd w:val="clear" w:color="auto" w:fill="FFFFFF"/>
        </w:rPr>
        <w:t xml:space="preserve"> o que se encuentren en el Registro de Multas de Tránsito no Pagadas (RMTNP), no pueden ser pagados a través de Internet. Este trámite solo puede ser presencial, si se cancela dentro de los 5 días hábiles desde la fecha de infracción, pueden pagarse con el 25%.</w:t>
      </w:r>
    </w:p>
    <w:p w:rsidR="006257C4" w:rsidRPr="008E31A5" w:rsidRDefault="006257C4" w:rsidP="008E31A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6257C4" w:rsidRPr="008E31A5" w:rsidRDefault="006257C4" w:rsidP="008E31A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6257C4" w:rsidRPr="008E31A5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Default="006257C4" w:rsidP="006257C4">
      <w:pPr>
        <w:pStyle w:val="Default"/>
        <w:rPr>
          <w:rFonts w:ascii="Times New Roman" w:hAnsi="Times New Roman" w:cs="Times New Roman"/>
        </w:rPr>
      </w:pPr>
    </w:p>
    <w:p w:rsidR="004C0512" w:rsidRPr="004C0512" w:rsidRDefault="004C0512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EN LO PRINCIPAL</w:t>
      </w:r>
      <w:r w:rsidRPr="004C0512">
        <w:rPr>
          <w:rFonts w:ascii="Times New Roman" w:hAnsi="Times New Roman" w:cs="Times New Roman"/>
          <w:sz w:val="22"/>
          <w:szCs w:val="22"/>
        </w:rPr>
        <w:tab/>
        <w:t>: Interpone recurso de reconsideración del artículo 21 de la Ley N° 18.287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PRIMER OTROSÍ</w:t>
      </w:r>
      <w:r w:rsidRPr="004C0512">
        <w:rPr>
          <w:rFonts w:ascii="Times New Roman" w:hAnsi="Times New Roman" w:cs="Times New Roman"/>
          <w:sz w:val="22"/>
          <w:szCs w:val="22"/>
        </w:rPr>
        <w:tab/>
        <w:t xml:space="preserve">: Acompaña documentos fundantes; 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SEGUNDO OTROSÍ</w:t>
      </w:r>
      <w:r w:rsidRPr="004C0512">
        <w:rPr>
          <w:rFonts w:ascii="Times New Roman" w:hAnsi="Times New Roman" w:cs="Times New Roman"/>
          <w:sz w:val="22"/>
          <w:szCs w:val="22"/>
        </w:rPr>
        <w:tab/>
        <w:t xml:space="preserve">: Solicita notificación por correo electrónico. </w:t>
      </w: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6257C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6257C4" w:rsidRPr="004C0512" w:rsidRDefault="006257C4" w:rsidP="006257C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4C0512">
        <w:rPr>
          <w:rFonts w:ascii="Times New Roman" w:hAnsi="Times New Roman" w:cs="Times New Roman"/>
          <w:b/>
          <w:u w:val="single"/>
        </w:rPr>
        <w:t>SR. JUEZ DE POLICIA LOCAL DE CASABLANCA. -</w:t>
      </w: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color w:val="323232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>Yo _______________________________________________________</w:t>
      </w:r>
      <w:r w:rsidRPr="004C0512">
        <w:rPr>
          <w:rFonts w:ascii="Times New Roman" w:hAnsi="Times New Roman" w:cs="Times New Roman"/>
          <w:color w:val="323232"/>
          <w:sz w:val="22"/>
          <w:szCs w:val="22"/>
        </w:rPr>
        <w:t>, cédula de identidad N° ____________________ domiciliado en _____________________________________,  correo electrónico: ____________________________________en autos  sobre infracción a la Ley de Tránsito, causa Rol N° _____________________a US., respetuosamente digo: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color w:val="323232"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ab/>
        <w:t>Que por medio de esta presentación vengo en solicitar reconsideración de la multa impuesta, en atención a los antecedentes y fundamentos de hecho que a continuación expongo: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0512" w:rsidRDefault="006257C4" w:rsidP="004C051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ab/>
      </w:r>
    </w:p>
    <w:p w:rsidR="006257C4" w:rsidRPr="004C0512" w:rsidRDefault="004C0512" w:rsidP="004C051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C0512">
        <w:rPr>
          <w:rFonts w:ascii="Times New Roman" w:hAnsi="Times New Roman" w:cs="Times New Roman"/>
          <w:b/>
          <w:sz w:val="22"/>
          <w:szCs w:val="22"/>
        </w:rPr>
        <w:t xml:space="preserve">POR TANTO, </w:t>
      </w:r>
    </w:p>
    <w:p w:rsidR="004C0512" w:rsidRPr="004C0512" w:rsidRDefault="004C0512" w:rsidP="004C051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 xml:space="preserve">A US.,Ruego, que </w:t>
      </w:r>
      <w:r w:rsidRPr="004C0512">
        <w:rPr>
          <w:rFonts w:ascii="Times New Roman" w:hAnsi="Times New Roman" w:cs="Times New Roman"/>
          <w:sz w:val="22"/>
          <w:szCs w:val="22"/>
        </w:rPr>
        <w:t xml:space="preserve">con el mérito de lo expuesto y documentos que se acompañan, se sirva, si lo tiene a bien, a reconsiderar la multa en autos, rebajando el monto o según lo estime procedente. 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PRIMER OTROSÍ:</w:t>
      </w:r>
      <w:r w:rsidRPr="004C0512">
        <w:rPr>
          <w:rFonts w:ascii="Times New Roman" w:hAnsi="Times New Roman" w:cs="Times New Roman"/>
          <w:sz w:val="22"/>
          <w:szCs w:val="22"/>
        </w:rPr>
        <w:t xml:space="preserve"> Ruego a US., se sirva tener por acompañado los siguientes documentos fundantes de este recurso, </w:t>
      </w:r>
    </w:p>
    <w:p w:rsidR="006257C4" w:rsidRPr="004C0512" w:rsidRDefault="006257C4" w:rsidP="004C0512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1. __________________________________________________ </w:t>
      </w:r>
    </w:p>
    <w:p w:rsidR="006257C4" w:rsidRPr="004C0512" w:rsidRDefault="006257C4" w:rsidP="004C0512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2. __________________________________________________ </w:t>
      </w:r>
    </w:p>
    <w:p w:rsidR="006257C4" w:rsidRPr="004C0512" w:rsidRDefault="006257C4" w:rsidP="004C0512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3. __________________________________________________ 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4. __________________________________________________ 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SEGUNDO OTROSI:</w:t>
      </w:r>
      <w:r w:rsidRPr="004C0512">
        <w:rPr>
          <w:rFonts w:ascii="Times New Roman" w:hAnsi="Times New Roman" w:cs="Times New Roman"/>
          <w:sz w:val="22"/>
          <w:szCs w:val="22"/>
        </w:rPr>
        <w:t xml:space="preserve"> Solicito a US., </w:t>
      </w:r>
      <w:r w:rsidR="004C0512" w:rsidRPr="004C0512">
        <w:rPr>
          <w:rFonts w:ascii="Times New Roman" w:hAnsi="Times New Roman" w:cs="Times New Roman"/>
          <w:sz w:val="22"/>
          <w:szCs w:val="22"/>
        </w:rPr>
        <w:t>que la resolución que sea dictada</w:t>
      </w:r>
      <w:r w:rsidR="004C0512">
        <w:rPr>
          <w:rFonts w:ascii="Times New Roman" w:hAnsi="Times New Roman" w:cs="Times New Roman"/>
          <w:sz w:val="22"/>
          <w:szCs w:val="22"/>
        </w:rPr>
        <w:t xml:space="preserve"> en esta causa, </w:t>
      </w:r>
      <w:r w:rsidR="004C0512" w:rsidRPr="004C0512">
        <w:rPr>
          <w:rFonts w:ascii="Times New Roman" w:hAnsi="Times New Roman" w:cs="Times New Roman"/>
          <w:sz w:val="22"/>
          <w:szCs w:val="22"/>
        </w:rPr>
        <w:t xml:space="preserve">me sea </w:t>
      </w:r>
      <w:r w:rsidRPr="004C0512">
        <w:rPr>
          <w:rFonts w:ascii="Times New Roman" w:hAnsi="Times New Roman" w:cs="Times New Roman"/>
          <w:sz w:val="22"/>
          <w:szCs w:val="22"/>
        </w:rPr>
        <w:t>no</w:t>
      </w:r>
      <w:r w:rsidR="004C0512" w:rsidRPr="004C0512">
        <w:rPr>
          <w:rFonts w:ascii="Times New Roman" w:hAnsi="Times New Roman" w:cs="Times New Roman"/>
          <w:sz w:val="22"/>
          <w:szCs w:val="22"/>
        </w:rPr>
        <w:t>tificada al correo electrónico:</w:t>
      </w:r>
    </w:p>
    <w:p w:rsidR="004C0512" w:rsidRDefault="004C0512" w:rsidP="004C051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C0512" w:rsidRDefault="004C0512" w:rsidP="004C051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C0512" w:rsidRDefault="004C0512" w:rsidP="006257C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C0512" w:rsidRPr="004C0512" w:rsidRDefault="004C0512" w:rsidP="006257C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C0512" w:rsidRPr="004C0512" w:rsidRDefault="004C0512" w:rsidP="004C0512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>____________________</w:t>
      </w:r>
    </w:p>
    <w:p w:rsidR="00723438" w:rsidRPr="00723438" w:rsidRDefault="004C0512" w:rsidP="001D3CCF">
      <w:pPr>
        <w:pStyle w:val="Default"/>
        <w:ind w:left="720"/>
        <w:jc w:val="center"/>
        <w:rPr>
          <w:rFonts w:ascii="Times New Roman" w:hAnsi="Times New Roman" w:cs="Times New Roman"/>
          <w:u w:val="single"/>
          <w:lang w:val="es-ES"/>
        </w:rPr>
      </w:pPr>
      <w:r w:rsidRPr="004C0512">
        <w:rPr>
          <w:rFonts w:ascii="Times New Roman" w:hAnsi="Times New Roman" w:cs="Times New Roman"/>
          <w:sz w:val="22"/>
          <w:szCs w:val="22"/>
        </w:rPr>
        <w:t>Nombre, firma y C.I. N</w:t>
      </w:r>
      <w:r w:rsidR="001D3CCF">
        <w:rPr>
          <w:rFonts w:ascii="Times New Roman" w:hAnsi="Times New Roman" w:cs="Times New Roman"/>
          <w:sz w:val="22"/>
          <w:szCs w:val="22"/>
        </w:rPr>
        <w:t>°</w:t>
      </w:r>
      <w:bookmarkStart w:id="0" w:name="_GoBack"/>
      <w:bookmarkEnd w:id="0"/>
    </w:p>
    <w:sectPr w:rsidR="00723438" w:rsidRPr="00723438" w:rsidSect="00A67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6EF"/>
    <w:multiLevelType w:val="hybridMultilevel"/>
    <w:tmpl w:val="A5C273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65F"/>
    <w:multiLevelType w:val="hybridMultilevel"/>
    <w:tmpl w:val="DDA8F33C"/>
    <w:lvl w:ilvl="0" w:tplc="6E7E3C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1E97"/>
    <w:rsid w:val="00103B35"/>
    <w:rsid w:val="001D3CCF"/>
    <w:rsid w:val="004C0512"/>
    <w:rsid w:val="005F7108"/>
    <w:rsid w:val="006257C4"/>
    <w:rsid w:val="00704F67"/>
    <w:rsid w:val="00723438"/>
    <w:rsid w:val="008E31A5"/>
    <w:rsid w:val="00A6760B"/>
    <w:rsid w:val="00DE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E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B35"/>
    <w:rPr>
      <w:color w:val="0563C1" w:themeColor="hyperlink"/>
      <w:u w:val="single"/>
    </w:rPr>
  </w:style>
  <w:style w:type="paragraph" w:customStyle="1" w:styleId="Default">
    <w:name w:val="Default"/>
    <w:rsid w:val="00625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51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E3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pl@municipalidadcasablanc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C447-0B2B-4173-8CE7-8F1E7CD8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Cuadros</dc:creator>
  <cp:lastModifiedBy>tamara.jofre</cp:lastModifiedBy>
  <cp:revision>2</cp:revision>
  <cp:lastPrinted>2023-11-08T14:03:00Z</cp:lastPrinted>
  <dcterms:created xsi:type="dcterms:W3CDTF">2023-11-08T14:29:00Z</dcterms:created>
  <dcterms:modified xsi:type="dcterms:W3CDTF">2023-11-08T14:29:00Z</dcterms:modified>
</cp:coreProperties>
</file>