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93" w:rsidRDefault="00282BAF" w:rsidP="005B2FA6">
      <w:pPr>
        <w:rPr>
          <w:lang w:val="es-ES"/>
        </w:rPr>
      </w:pPr>
      <w:r>
        <w:rPr>
          <w:lang w:val="es-ES"/>
        </w:rPr>
        <w:t xml:space="preserve">   </w:t>
      </w:r>
      <w:r w:rsidR="006B4B3E">
        <w:rPr>
          <w:lang w:val="es-ES"/>
        </w:rPr>
        <w:t xml:space="preserve">                         </w:t>
      </w:r>
    </w:p>
    <w:p w:rsidR="007F7278" w:rsidRPr="00410DCE" w:rsidRDefault="00F11636" w:rsidP="00410DCE">
      <w:pPr>
        <w:jc w:val="center"/>
        <w:rPr>
          <w:b/>
          <w:lang w:val="es-ES"/>
        </w:rPr>
      </w:pPr>
      <w:r w:rsidRPr="00410DCE">
        <w:rPr>
          <w:b/>
          <w:lang w:val="es-ES"/>
        </w:rPr>
        <w:t xml:space="preserve">DECRETO ALCALDICIO </w:t>
      </w:r>
      <w:r w:rsidR="007F7278" w:rsidRPr="00410DCE">
        <w:rPr>
          <w:b/>
          <w:lang w:val="es-ES"/>
        </w:rPr>
        <w:t>Nº</w:t>
      </w:r>
    </w:p>
    <w:p w:rsidR="00442D99" w:rsidRPr="00784B7B" w:rsidRDefault="00442D99" w:rsidP="005B2FA6">
      <w:r w:rsidRPr="00784B7B">
        <w:rPr>
          <w:lang w:val="es-ES"/>
        </w:rPr>
        <w:t xml:space="preserve"> </w:t>
      </w:r>
    </w:p>
    <w:p w:rsidR="00442D99" w:rsidRPr="00784B7B" w:rsidRDefault="00442D99" w:rsidP="005B2FA6">
      <w:r w:rsidRPr="00784B7B">
        <w:tab/>
        <w:t xml:space="preserve">           Casablanca, </w:t>
      </w:r>
    </w:p>
    <w:p w:rsidR="00442D99" w:rsidRPr="00784B7B" w:rsidRDefault="00442D99" w:rsidP="005B2FA6"/>
    <w:p w:rsidR="00442D99" w:rsidRPr="00784B7B" w:rsidRDefault="00442D99" w:rsidP="005B2FA6"/>
    <w:p w:rsidR="00442D99" w:rsidRPr="00784B7B" w:rsidRDefault="00442D99" w:rsidP="005B2FA6"/>
    <w:p w:rsidR="005B2FA6" w:rsidRDefault="00442D99" w:rsidP="005B2FA6">
      <w:r w:rsidRPr="00784B7B">
        <w:rPr>
          <w:b/>
        </w:rPr>
        <w:t>VISTOS:</w:t>
      </w:r>
      <w:r w:rsidRPr="00784B7B">
        <w:tab/>
      </w:r>
      <w:r w:rsidR="00B26E9F" w:rsidRPr="00784B7B">
        <w:tab/>
      </w:r>
      <w:r w:rsidRPr="00784B7B">
        <w:t xml:space="preserve">1.- </w:t>
      </w:r>
      <w:r w:rsidR="00ED116D">
        <w:t xml:space="preserve">La </w:t>
      </w:r>
      <w:r w:rsidR="005B2FA6">
        <w:t xml:space="preserve"> </w:t>
      </w:r>
      <w:r w:rsidR="00ED116D">
        <w:t xml:space="preserve">necesidad </w:t>
      </w:r>
      <w:r w:rsidR="003D03C9">
        <w:t xml:space="preserve"> </w:t>
      </w:r>
      <w:r w:rsidR="005B2FA6">
        <w:t xml:space="preserve">   </w:t>
      </w:r>
      <w:r w:rsidR="003D03C9">
        <w:t xml:space="preserve"> </w:t>
      </w:r>
      <w:r w:rsidR="00ED116D">
        <w:t xml:space="preserve">de </w:t>
      </w:r>
      <w:r w:rsidR="003D03C9">
        <w:t xml:space="preserve"> </w:t>
      </w:r>
      <w:r w:rsidR="0047650F">
        <w:t xml:space="preserve"> </w:t>
      </w:r>
      <w:r w:rsidR="003D03C9">
        <w:t xml:space="preserve"> </w:t>
      </w:r>
      <w:r w:rsidR="0047650F">
        <w:t xml:space="preserve"> </w:t>
      </w:r>
      <w:r w:rsidR="00ED116D">
        <w:t xml:space="preserve">llamar </w:t>
      </w:r>
      <w:r w:rsidR="005B2FA6">
        <w:t xml:space="preserve">   a</w:t>
      </w:r>
      <w:r w:rsidR="003D03C9">
        <w:t xml:space="preserve"> </w:t>
      </w:r>
      <w:r w:rsidR="005B2FA6">
        <w:t xml:space="preserve">  </w:t>
      </w:r>
      <w:r w:rsidR="003D03C9">
        <w:t xml:space="preserve">  </w:t>
      </w:r>
      <w:r w:rsidR="005B2FA6">
        <w:t>C</w:t>
      </w:r>
      <w:r w:rsidR="00ED116D">
        <w:t xml:space="preserve">oncurso </w:t>
      </w:r>
      <w:r w:rsidR="003D03C9">
        <w:t xml:space="preserve"> </w:t>
      </w:r>
      <w:r w:rsidR="005B2FA6">
        <w:t xml:space="preserve">   </w:t>
      </w:r>
      <w:r w:rsidR="003D03C9">
        <w:t xml:space="preserve"> </w:t>
      </w:r>
      <w:r w:rsidR="005B2FA6">
        <w:t>P</w:t>
      </w:r>
      <w:r w:rsidR="001E4707">
        <w:t>úblico</w:t>
      </w:r>
      <w:r w:rsidR="00ED116D">
        <w:t xml:space="preserve"> de </w:t>
      </w:r>
      <w:r w:rsidR="005B2FA6">
        <w:t xml:space="preserve">  </w:t>
      </w:r>
    </w:p>
    <w:p w:rsidR="005B2FA6" w:rsidRDefault="005B2FA6" w:rsidP="005B2FA6">
      <w:r>
        <w:t xml:space="preserve">      </w:t>
      </w:r>
      <w:r w:rsidR="0047650F">
        <w:t xml:space="preserve">                             </w:t>
      </w:r>
      <w:r>
        <w:t xml:space="preserve"> </w:t>
      </w:r>
      <w:r w:rsidR="005E1758">
        <w:t>Antecedentes</w:t>
      </w:r>
      <w:r w:rsidR="00ED116D">
        <w:t xml:space="preserve"> </w:t>
      </w:r>
      <w:r>
        <w:t xml:space="preserve"> </w:t>
      </w:r>
      <w:r w:rsidR="00ED116D">
        <w:t xml:space="preserve">a </w:t>
      </w:r>
      <w:r w:rsidR="0047650F">
        <w:t xml:space="preserve"> C</w:t>
      </w:r>
      <w:r w:rsidR="00442D99" w:rsidRPr="00784B7B">
        <w:t>argos de</w:t>
      </w:r>
      <w:r w:rsidR="0047650F">
        <w:t xml:space="preserve"> </w:t>
      </w:r>
      <w:r w:rsidR="00442D99" w:rsidRPr="00784B7B">
        <w:t xml:space="preserve"> la</w:t>
      </w:r>
      <w:r w:rsidR="0047650F">
        <w:t xml:space="preserve">  </w:t>
      </w:r>
      <w:r w:rsidR="00442D99" w:rsidRPr="00784B7B">
        <w:t xml:space="preserve"> Planta </w:t>
      </w:r>
      <w:r w:rsidR="0047650F">
        <w:t xml:space="preserve"> </w:t>
      </w:r>
      <w:r w:rsidR="00442D99" w:rsidRPr="00784B7B">
        <w:t>Municipal se encuentra</w:t>
      </w:r>
      <w:r w:rsidR="00ED116D">
        <w:t xml:space="preserve"> </w:t>
      </w:r>
      <w:r>
        <w:t xml:space="preserve"> </w:t>
      </w:r>
    </w:p>
    <w:p w:rsidR="00442D99" w:rsidRPr="00784B7B" w:rsidRDefault="005B2FA6" w:rsidP="005B2FA6">
      <w:r>
        <w:t xml:space="preserve">       </w:t>
      </w:r>
      <w:r w:rsidR="0047650F">
        <w:t xml:space="preserve">                             </w:t>
      </w:r>
      <w:r w:rsidR="00047266">
        <w:t>V</w:t>
      </w:r>
      <w:r w:rsidR="00047266" w:rsidRPr="00784B7B">
        <w:t>acantes, debiendo</w:t>
      </w:r>
      <w:r w:rsidR="0047650F">
        <w:t xml:space="preserve"> </w:t>
      </w:r>
      <w:r w:rsidR="00442D99" w:rsidRPr="00784B7B">
        <w:t xml:space="preserve"> ser</w:t>
      </w:r>
      <w:r>
        <w:t xml:space="preserve"> </w:t>
      </w:r>
      <w:r w:rsidR="00442D99" w:rsidRPr="00784B7B">
        <w:t>provistos mediante concurso público.</w:t>
      </w:r>
    </w:p>
    <w:p w:rsidR="00442D99" w:rsidRPr="00784B7B" w:rsidRDefault="00442D99" w:rsidP="005B2FA6">
      <w:r w:rsidRPr="00784B7B">
        <w:tab/>
      </w:r>
      <w:r w:rsidRPr="00784B7B">
        <w:tab/>
      </w:r>
    </w:p>
    <w:p w:rsidR="00442D99" w:rsidRPr="00784B7B" w:rsidRDefault="00531477" w:rsidP="005B2FA6">
      <w:r w:rsidRPr="00784B7B">
        <w:tab/>
      </w:r>
      <w:r w:rsidR="004934BE" w:rsidRPr="00784B7B">
        <w:tab/>
      </w:r>
      <w:r w:rsidR="00442D99" w:rsidRPr="00784B7B">
        <w:t>2</w:t>
      </w:r>
      <w:r w:rsidR="00ED116D">
        <w:t>.- Lo informado por la Jefatura</w:t>
      </w:r>
      <w:r w:rsidR="00442D99" w:rsidRPr="00784B7B">
        <w:t xml:space="preserve"> de Recursos Humanos</w:t>
      </w:r>
    </w:p>
    <w:p w:rsidR="00442D99" w:rsidRPr="00784B7B" w:rsidRDefault="00442D99" w:rsidP="005B2FA6"/>
    <w:p w:rsidR="00ED116D" w:rsidRDefault="00442D99" w:rsidP="00F93C4A">
      <w:pPr>
        <w:ind w:left="2124"/>
      </w:pPr>
      <w:r w:rsidRPr="00784B7B">
        <w:t xml:space="preserve">3.- Lo establecido en el D.F.L. </w:t>
      </w:r>
      <w:r w:rsidR="00BD3FEB" w:rsidRPr="00BD3FEB">
        <w:t xml:space="preserve"> Nº 322 - </w:t>
      </w:r>
      <w:r w:rsidRPr="00BD3FEB">
        <w:t xml:space="preserve"> 19.321</w:t>
      </w:r>
      <w:r w:rsidR="00BD3FEB">
        <w:t xml:space="preserve"> del Ministerio del Interior del año 1994, que estableció</w:t>
      </w:r>
      <w:r w:rsidRPr="00784B7B">
        <w:t xml:space="preserve"> la</w:t>
      </w:r>
      <w:r w:rsidR="00F93C4A">
        <w:t xml:space="preserve"> </w:t>
      </w:r>
      <w:r w:rsidRPr="00784B7B">
        <w:t xml:space="preserve">planta </w:t>
      </w:r>
      <w:r w:rsidR="00BD3FEB">
        <w:t>d</w:t>
      </w:r>
      <w:r w:rsidR="00F06B02" w:rsidRPr="00784B7B">
        <w:t>e</w:t>
      </w:r>
      <w:r w:rsidR="00BD3FEB">
        <w:t xml:space="preserve"> personal de la Ilustre Municipalidad de Casablanca</w:t>
      </w:r>
    </w:p>
    <w:p w:rsidR="00F06B02" w:rsidRDefault="00F06B02" w:rsidP="005B2FA6"/>
    <w:p w:rsidR="00ED116D" w:rsidRDefault="005B2FA6" w:rsidP="005B2FA6">
      <w:r>
        <w:tab/>
      </w:r>
      <w:r>
        <w:tab/>
      </w:r>
      <w:r w:rsidR="00F06B02">
        <w:t>4</w:t>
      </w:r>
      <w:r w:rsidR="00442D99" w:rsidRPr="00784B7B">
        <w:t>.-</w:t>
      </w:r>
      <w:r w:rsidR="00442D99" w:rsidRPr="00784B7B">
        <w:rPr>
          <w:rFonts w:ascii="Verdana" w:hAnsi="Verdana"/>
          <w:sz w:val="24"/>
        </w:rPr>
        <w:t xml:space="preserve"> </w:t>
      </w:r>
      <w:r w:rsidR="00442D99" w:rsidRPr="00784B7B">
        <w:t>Las faculta</w:t>
      </w:r>
      <w:r w:rsidR="00ED116D">
        <w:t>des que</w:t>
      </w:r>
      <w:r w:rsidR="00442D99" w:rsidRPr="00784B7B">
        <w:t xml:space="preserve"> me confieren la Ley Nº 18.695, Orgánica </w:t>
      </w:r>
      <w:r w:rsidR="00ED116D">
        <w:t xml:space="preserve">  </w:t>
      </w:r>
    </w:p>
    <w:p w:rsidR="00442D99" w:rsidRDefault="00ED116D" w:rsidP="005B2FA6">
      <w:r>
        <w:t xml:space="preserve">     </w:t>
      </w:r>
      <w:r w:rsidR="005B2FA6">
        <w:tab/>
      </w:r>
      <w:r w:rsidR="005B2FA6">
        <w:tab/>
      </w:r>
      <w:r w:rsidR="00047266" w:rsidRPr="00784B7B">
        <w:t>Constitucional</w:t>
      </w:r>
      <w:r w:rsidR="00442D99" w:rsidRPr="00784B7B">
        <w:t xml:space="preserve"> de Municipalidades.</w:t>
      </w:r>
    </w:p>
    <w:p w:rsidR="005179E9" w:rsidRDefault="005179E9" w:rsidP="005B2FA6"/>
    <w:p w:rsidR="005179E9" w:rsidRPr="005B2FA6" w:rsidRDefault="005179E9" w:rsidP="005B2FA6">
      <w:r w:rsidRPr="005179E9">
        <w:rPr>
          <w:b/>
        </w:rPr>
        <w:t>CONSIDERANDO:</w:t>
      </w:r>
      <w:r w:rsidRPr="005179E9">
        <w:rPr>
          <w:b/>
        </w:rPr>
        <w:tab/>
      </w:r>
      <w:r w:rsidRPr="005179E9">
        <w:t>I.-</w:t>
      </w:r>
      <w:r>
        <w:rPr>
          <w:b/>
        </w:rPr>
        <w:t xml:space="preserve">  </w:t>
      </w:r>
      <w:r>
        <w:t>La</w:t>
      </w:r>
      <w:r w:rsidR="003D03C9">
        <w:t xml:space="preserve">  </w:t>
      </w:r>
      <w:r>
        <w:t xml:space="preserve"> necesidad </w:t>
      </w:r>
      <w:r w:rsidR="003D03C9">
        <w:t xml:space="preserve">  </w:t>
      </w:r>
      <w:r>
        <w:t xml:space="preserve">de </w:t>
      </w:r>
      <w:r w:rsidR="003D03C9">
        <w:t xml:space="preserve">  </w:t>
      </w:r>
      <w:r>
        <w:t xml:space="preserve">llenar </w:t>
      </w:r>
      <w:r w:rsidR="003D03C9">
        <w:t xml:space="preserve">  </w:t>
      </w:r>
      <w:r>
        <w:t xml:space="preserve">los </w:t>
      </w:r>
      <w:r w:rsidR="003D03C9">
        <w:t xml:space="preserve">  </w:t>
      </w:r>
      <w:r>
        <w:t>cargos</w:t>
      </w:r>
      <w:r w:rsidR="003D03C9">
        <w:t xml:space="preserve">  </w:t>
      </w:r>
      <w:r>
        <w:t xml:space="preserve"> vacantes </w:t>
      </w:r>
      <w:r w:rsidR="003D03C9">
        <w:t xml:space="preserve"> </w:t>
      </w:r>
      <w:r>
        <w:t xml:space="preserve">en la </w:t>
      </w:r>
      <w:r w:rsidR="005B2FA6">
        <w:tab/>
      </w:r>
      <w:r w:rsidR="005B2FA6">
        <w:tab/>
      </w:r>
      <w:r>
        <w:t xml:space="preserve">Planta </w:t>
      </w:r>
      <w:r w:rsidR="0047650F">
        <w:t xml:space="preserve">     </w:t>
      </w:r>
      <w:r>
        <w:t>de</w:t>
      </w:r>
      <w:r w:rsidR="0047650F">
        <w:t xml:space="preserve">    </w:t>
      </w:r>
      <w:r w:rsidR="005B2FA6">
        <w:t xml:space="preserve"> </w:t>
      </w:r>
      <w:r>
        <w:t>Funcionarios</w:t>
      </w:r>
      <w:r w:rsidR="0047650F">
        <w:t xml:space="preserve"> </w:t>
      </w:r>
      <w:r>
        <w:t>de la</w:t>
      </w:r>
      <w:r w:rsidR="005B2FA6">
        <w:t xml:space="preserve"> </w:t>
      </w:r>
      <w:r>
        <w:t xml:space="preserve"> Ilustre Municipalidad de </w:t>
      </w:r>
      <w:r w:rsidR="0047650F">
        <w:tab/>
      </w:r>
      <w:r w:rsidR="0047650F">
        <w:tab/>
      </w:r>
      <w:r>
        <w:t>Casablanca</w:t>
      </w:r>
      <w:r w:rsidR="003D03C9">
        <w:t>.</w:t>
      </w:r>
      <w:r w:rsidRPr="005179E9">
        <w:rPr>
          <w:b/>
        </w:rPr>
        <w:tab/>
      </w:r>
    </w:p>
    <w:p w:rsidR="00442D99" w:rsidRPr="00784B7B" w:rsidRDefault="00442D99" w:rsidP="005B2FA6"/>
    <w:p w:rsidR="00784B7B" w:rsidRPr="00ED116D" w:rsidRDefault="00442D99" w:rsidP="005B2FA6">
      <w:r w:rsidRPr="00ED116D">
        <w:rPr>
          <w:b/>
        </w:rPr>
        <w:t>DECRETO:</w:t>
      </w:r>
      <w:r w:rsidR="005320BC" w:rsidRPr="00ED116D">
        <w:rPr>
          <w:b/>
        </w:rPr>
        <w:tab/>
      </w:r>
      <w:r w:rsidR="00ED116D">
        <w:rPr>
          <w:b/>
        </w:rPr>
        <w:tab/>
      </w:r>
      <w:r w:rsidR="00ED116D">
        <w:t>I</w:t>
      </w:r>
      <w:r w:rsidR="005179E9">
        <w:t>I</w:t>
      </w:r>
      <w:r w:rsidR="00ED116D" w:rsidRPr="00ED116D">
        <w:t>.-</w:t>
      </w:r>
      <w:r w:rsidR="00ED116D">
        <w:rPr>
          <w:b/>
        </w:rPr>
        <w:t xml:space="preserve"> </w:t>
      </w:r>
      <w:r w:rsidR="00845675">
        <w:rPr>
          <w:b/>
        </w:rPr>
        <w:t xml:space="preserve"> </w:t>
      </w:r>
      <w:r w:rsidR="001E4707">
        <w:t>Apruébense</w:t>
      </w:r>
      <w:r w:rsidR="00ED116D">
        <w:t xml:space="preserve"> las siguientes Bases y llamase a Concurso </w:t>
      </w:r>
      <w:r w:rsidR="005B2FA6">
        <w:tab/>
      </w:r>
      <w:r w:rsidR="005B2FA6">
        <w:tab/>
      </w:r>
      <w:r w:rsidR="005B2FA6">
        <w:tab/>
      </w:r>
      <w:r w:rsidR="001E4707">
        <w:t>Público</w:t>
      </w:r>
      <w:r w:rsidR="00ED116D">
        <w:t xml:space="preserve">  para </w:t>
      </w:r>
      <w:r w:rsidR="005B2FA6">
        <w:t xml:space="preserve"> 03</w:t>
      </w:r>
      <w:r w:rsidR="00ED116D">
        <w:t xml:space="preserve"> cargos vacantes que a continuación se </w:t>
      </w:r>
      <w:r w:rsidR="005B2FA6">
        <w:tab/>
      </w:r>
      <w:r w:rsidR="005B2FA6">
        <w:tab/>
      </w:r>
      <w:r w:rsidR="005B2FA6">
        <w:tab/>
      </w:r>
      <w:r w:rsidR="00ED116D">
        <w:t>detallan:</w:t>
      </w:r>
    </w:p>
    <w:p w:rsidR="00781AE9" w:rsidRDefault="00B26E9F" w:rsidP="005B2FA6">
      <w:r w:rsidRPr="00784B7B">
        <w:tab/>
      </w:r>
    </w:p>
    <w:p w:rsidR="005B2FA6" w:rsidRDefault="005B2FA6" w:rsidP="005B2FA6"/>
    <w:tbl>
      <w:tblPr>
        <w:tblStyle w:val="Tablaconcuadrcula"/>
        <w:tblW w:w="0" w:type="auto"/>
        <w:tblInd w:w="1951" w:type="dxa"/>
        <w:tblLook w:val="04A0"/>
      </w:tblPr>
      <w:tblGrid>
        <w:gridCol w:w="2594"/>
        <w:gridCol w:w="1459"/>
        <w:gridCol w:w="1634"/>
      </w:tblGrid>
      <w:tr w:rsidR="00BE7F23" w:rsidTr="00BE7F23">
        <w:tc>
          <w:tcPr>
            <w:tcW w:w="2594" w:type="dxa"/>
          </w:tcPr>
          <w:p w:rsidR="00BE7F23" w:rsidRPr="00410DCE" w:rsidRDefault="00BE7F23" w:rsidP="005B2FA6">
            <w:pPr>
              <w:rPr>
                <w:b/>
              </w:rPr>
            </w:pPr>
            <w:r w:rsidRPr="00410DCE">
              <w:rPr>
                <w:b/>
              </w:rPr>
              <w:t>Planta</w:t>
            </w:r>
          </w:p>
        </w:tc>
        <w:tc>
          <w:tcPr>
            <w:tcW w:w="1459" w:type="dxa"/>
          </w:tcPr>
          <w:p w:rsidR="00BE7F23" w:rsidRPr="00410DCE" w:rsidRDefault="00BE7F23" w:rsidP="005B2FA6">
            <w:pPr>
              <w:rPr>
                <w:b/>
              </w:rPr>
            </w:pPr>
            <w:r w:rsidRPr="00410DCE">
              <w:rPr>
                <w:b/>
              </w:rPr>
              <w:t xml:space="preserve">Cantidad </w:t>
            </w:r>
          </w:p>
          <w:p w:rsidR="00BE7F23" w:rsidRPr="00410DCE" w:rsidRDefault="00BE7F23" w:rsidP="005B2FA6">
            <w:pPr>
              <w:rPr>
                <w:b/>
              </w:rPr>
            </w:pPr>
            <w:r w:rsidRPr="00410DCE">
              <w:rPr>
                <w:b/>
              </w:rPr>
              <w:t>de Cargos</w:t>
            </w:r>
          </w:p>
        </w:tc>
        <w:tc>
          <w:tcPr>
            <w:tcW w:w="1634" w:type="dxa"/>
          </w:tcPr>
          <w:p w:rsidR="00BE7F23" w:rsidRPr="00410DCE" w:rsidRDefault="00BE7F23" w:rsidP="005B2FA6">
            <w:pPr>
              <w:rPr>
                <w:b/>
              </w:rPr>
            </w:pPr>
            <w:r w:rsidRPr="00410DCE">
              <w:rPr>
                <w:b/>
              </w:rPr>
              <w:t>Grado</w:t>
            </w:r>
          </w:p>
        </w:tc>
      </w:tr>
      <w:tr w:rsidR="00BE7F23" w:rsidTr="00BE7F23">
        <w:trPr>
          <w:trHeight w:val="117"/>
        </w:trPr>
        <w:tc>
          <w:tcPr>
            <w:tcW w:w="2594" w:type="dxa"/>
          </w:tcPr>
          <w:p w:rsidR="00BE7F23" w:rsidRPr="005B2FA6" w:rsidRDefault="00BE7F23" w:rsidP="005B2FA6">
            <w:r>
              <w:t>Directivo</w:t>
            </w:r>
          </w:p>
        </w:tc>
        <w:tc>
          <w:tcPr>
            <w:tcW w:w="1459" w:type="dxa"/>
          </w:tcPr>
          <w:p w:rsidR="00BE7F23" w:rsidRPr="005B2FA6" w:rsidRDefault="00BE7F23" w:rsidP="005B2FA6">
            <w:r>
              <w:t>01</w:t>
            </w:r>
          </w:p>
        </w:tc>
        <w:tc>
          <w:tcPr>
            <w:tcW w:w="1634" w:type="dxa"/>
          </w:tcPr>
          <w:p w:rsidR="00BE7F23" w:rsidRPr="005B2FA6" w:rsidRDefault="00BE7F23" w:rsidP="005B2FA6">
            <w:r>
              <w:t>10</w:t>
            </w:r>
          </w:p>
        </w:tc>
      </w:tr>
      <w:tr w:rsidR="00BE7F23" w:rsidTr="00BE7F23">
        <w:trPr>
          <w:trHeight w:val="117"/>
        </w:trPr>
        <w:tc>
          <w:tcPr>
            <w:tcW w:w="2594" w:type="dxa"/>
          </w:tcPr>
          <w:p w:rsidR="00BE7F23" w:rsidRDefault="00BE7F23" w:rsidP="005B2FA6">
            <w:r w:rsidRPr="005B2FA6">
              <w:t xml:space="preserve">Profesionales Ley Nº </w:t>
            </w:r>
          </w:p>
          <w:p w:rsidR="00BE7F23" w:rsidRPr="005B2FA6" w:rsidRDefault="00BE7F23" w:rsidP="005B2FA6">
            <w:r w:rsidRPr="005B2FA6">
              <w:t>15.076</w:t>
            </w:r>
          </w:p>
        </w:tc>
        <w:tc>
          <w:tcPr>
            <w:tcW w:w="1459" w:type="dxa"/>
          </w:tcPr>
          <w:p w:rsidR="00BE7F23" w:rsidRPr="005B2FA6" w:rsidRDefault="00BE7F23" w:rsidP="005B2FA6">
            <w:r w:rsidRPr="005B2FA6">
              <w:t>01</w:t>
            </w:r>
          </w:p>
        </w:tc>
        <w:tc>
          <w:tcPr>
            <w:tcW w:w="1634" w:type="dxa"/>
          </w:tcPr>
          <w:p w:rsidR="00BE7F23" w:rsidRPr="005B2FA6" w:rsidRDefault="00BE7F23" w:rsidP="005B2FA6">
            <w:r w:rsidRPr="005B2FA6">
              <w:t>Ley Nº 15.076</w:t>
            </w:r>
          </w:p>
        </w:tc>
      </w:tr>
      <w:tr w:rsidR="00BE7F23" w:rsidTr="00BE7F23">
        <w:tc>
          <w:tcPr>
            <w:tcW w:w="2594" w:type="dxa"/>
          </w:tcPr>
          <w:p w:rsidR="00BE7F23" w:rsidRPr="005B2FA6" w:rsidRDefault="00BE7F23" w:rsidP="005B2FA6">
            <w:r w:rsidRPr="005B2FA6">
              <w:t>Administrativos</w:t>
            </w:r>
          </w:p>
        </w:tc>
        <w:tc>
          <w:tcPr>
            <w:tcW w:w="1459" w:type="dxa"/>
          </w:tcPr>
          <w:p w:rsidR="00BE7F23" w:rsidRPr="005B2FA6" w:rsidRDefault="00BE7F23" w:rsidP="005B2FA6">
            <w:r w:rsidRPr="005B2FA6">
              <w:t>02</w:t>
            </w:r>
          </w:p>
        </w:tc>
        <w:tc>
          <w:tcPr>
            <w:tcW w:w="1634" w:type="dxa"/>
          </w:tcPr>
          <w:p w:rsidR="00BE7F23" w:rsidRPr="005B2FA6" w:rsidRDefault="00BE7F23" w:rsidP="005B2FA6">
            <w:r w:rsidRPr="005B2FA6">
              <w:t>17</w:t>
            </w:r>
          </w:p>
        </w:tc>
      </w:tr>
    </w:tbl>
    <w:p w:rsidR="00442D99" w:rsidRPr="005B2FA6" w:rsidRDefault="00442D99" w:rsidP="005B2FA6"/>
    <w:p w:rsidR="00442D99" w:rsidRPr="006B002F" w:rsidRDefault="00484A04" w:rsidP="006B002F">
      <w:pPr>
        <w:jc w:val="center"/>
        <w:rPr>
          <w:b/>
        </w:rPr>
      </w:pPr>
      <w:r w:rsidRPr="006B002F">
        <w:rPr>
          <w:b/>
        </w:rPr>
        <w:t>BASES LLAMADO A CONCURSO PUBLICO DE PROVISION DE CARGOS  VACANTES DE LA PLANTA MUNICIPAL ILUSTRE MUNICIPALIDAD DE CASABLANCA</w:t>
      </w:r>
    </w:p>
    <w:p w:rsidR="00484A04" w:rsidRPr="006B002F" w:rsidRDefault="00484A04" w:rsidP="005B2FA6">
      <w:pPr>
        <w:rPr>
          <w:b/>
        </w:rPr>
      </w:pPr>
    </w:p>
    <w:p w:rsidR="00484A04" w:rsidRPr="006B002F" w:rsidRDefault="00845675" w:rsidP="005B2FA6">
      <w:pPr>
        <w:rPr>
          <w:b/>
        </w:rPr>
      </w:pPr>
      <w:r w:rsidRPr="006B002F">
        <w:rPr>
          <w:b/>
        </w:rPr>
        <w:t>1</w:t>
      </w:r>
      <w:r w:rsidR="00484A04" w:rsidRPr="006B002F">
        <w:rPr>
          <w:b/>
        </w:rPr>
        <w:t xml:space="preserve">.- </w:t>
      </w:r>
      <w:r w:rsidR="00484A04" w:rsidRPr="003206F6">
        <w:rPr>
          <w:b/>
          <w:u w:val="single"/>
        </w:rPr>
        <w:t>ANTECEDENTES GENERALES</w:t>
      </w:r>
      <w:r w:rsidR="00484A04" w:rsidRPr="006B002F">
        <w:rPr>
          <w:b/>
        </w:rPr>
        <w:t>:</w:t>
      </w:r>
    </w:p>
    <w:p w:rsidR="00484A04" w:rsidRDefault="00484A04" w:rsidP="005B2FA6"/>
    <w:p w:rsidR="00484A04" w:rsidRDefault="00484A04" w:rsidP="005B2FA6">
      <w:r>
        <w:t xml:space="preserve">La Ilustre Municipalidad de Casablanca llama a concurso </w:t>
      </w:r>
      <w:r w:rsidR="001E4707">
        <w:t>Público</w:t>
      </w:r>
      <w:r>
        <w:t xml:space="preserve"> para proveer</w:t>
      </w:r>
      <w:r w:rsidR="003D03C9">
        <w:t xml:space="preserve"> </w:t>
      </w:r>
      <w:r>
        <w:t xml:space="preserve"> los </w:t>
      </w:r>
      <w:r w:rsidR="003D03C9">
        <w:t xml:space="preserve">  </w:t>
      </w:r>
      <w:r>
        <w:t xml:space="preserve">siguientes </w:t>
      </w:r>
      <w:r w:rsidR="003D03C9">
        <w:t xml:space="preserve">  </w:t>
      </w:r>
      <w:r>
        <w:t xml:space="preserve">cargos </w:t>
      </w:r>
      <w:r w:rsidR="003D03C9">
        <w:t xml:space="preserve">  </w:t>
      </w:r>
      <w:r>
        <w:t xml:space="preserve">que </w:t>
      </w:r>
      <w:r w:rsidR="003D03C9">
        <w:t xml:space="preserve">  </w:t>
      </w:r>
      <w:r>
        <w:t xml:space="preserve">forman </w:t>
      </w:r>
      <w:r w:rsidR="003D03C9">
        <w:t xml:space="preserve">   </w:t>
      </w:r>
      <w:r>
        <w:t>parte</w:t>
      </w:r>
      <w:r w:rsidR="003D03C9">
        <w:t xml:space="preserve">  </w:t>
      </w:r>
      <w:r>
        <w:t xml:space="preserve"> </w:t>
      </w:r>
      <w:r w:rsidR="001E4707">
        <w:t>de</w:t>
      </w:r>
      <w:r w:rsidR="003D03C9">
        <w:t xml:space="preserve"> </w:t>
      </w:r>
      <w:r w:rsidR="001E4707">
        <w:t>la</w:t>
      </w:r>
      <w:r w:rsidR="003D03C9">
        <w:t xml:space="preserve"> planta de </w:t>
      </w:r>
      <w:r>
        <w:t>personal Municipal, los cuales corresponden a los siguientes cargos:</w:t>
      </w:r>
    </w:p>
    <w:p w:rsidR="00484A04" w:rsidRDefault="00484A04" w:rsidP="005B2FA6"/>
    <w:tbl>
      <w:tblPr>
        <w:tblStyle w:val="Tablaconcuadrcula"/>
        <w:tblW w:w="0" w:type="auto"/>
        <w:tblInd w:w="1951" w:type="dxa"/>
        <w:tblLook w:val="04A0"/>
      </w:tblPr>
      <w:tblGrid>
        <w:gridCol w:w="2594"/>
        <w:gridCol w:w="1459"/>
        <w:gridCol w:w="1634"/>
      </w:tblGrid>
      <w:tr w:rsidR="002A6B41" w:rsidRPr="00A77351" w:rsidTr="002A6B41">
        <w:tc>
          <w:tcPr>
            <w:tcW w:w="2594" w:type="dxa"/>
          </w:tcPr>
          <w:p w:rsidR="002A6B41" w:rsidRPr="00410DCE" w:rsidRDefault="002A6B41" w:rsidP="005B2FA6">
            <w:pPr>
              <w:rPr>
                <w:b/>
              </w:rPr>
            </w:pPr>
            <w:r w:rsidRPr="00410DCE">
              <w:rPr>
                <w:b/>
              </w:rPr>
              <w:t>Planta</w:t>
            </w:r>
          </w:p>
        </w:tc>
        <w:tc>
          <w:tcPr>
            <w:tcW w:w="1459" w:type="dxa"/>
          </w:tcPr>
          <w:p w:rsidR="002A6B41" w:rsidRDefault="002A6B41" w:rsidP="005B2FA6">
            <w:pPr>
              <w:rPr>
                <w:b/>
              </w:rPr>
            </w:pPr>
            <w:r w:rsidRPr="00410DCE">
              <w:rPr>
                <w:b/>
              </w:rPr>
              <w:t xml:space="preserve">Cantidad </w:t>
            </w:r>
          </w:p>
          <w:p w:rsidR="002A6B41" w:rsidRPr="00410DCE" w:rsidRDefault="002A6B41" w:rsidP="005B2FA6">
            <w:pPr>
              <w:rPr>
                <w:b/>
              </w:rPr>
            </w:pPr>
            <w:r w:rsidRPr="00410DCE">
              <w:rPr>
                <w:b/>
              </w:rPr>
              <w:t>de Cargos</w:t>
            </w:r>
          </w:p>
        </w:tc>
        <w:tc>
          <w:tcPr>
            <w:tcW w:w="1634" w:type="dxa"/>
          </w:tcPr>
          <w:p w:rsidR="002A6B41" w:rsidRPr="00410DCE" w:rsidRDefault="002A6B41" w:rsidP="005B2FA6">
            <w:pPr>
              <w:rPr>
                <w:b/>
              </w:rPr>
            </w:pPr>
            <w:r w:rsidRPr="00410DCE">
              <w:rPr>
                <w:b/>
              </w:rPr>
              <w:t>Grado</w:t>
            </w:r>
          </w:p>
        </w:tc>
      </w:tr>
      <w:tr w:rsidR="002A6B41" w:rsidTr="002A6B41">
        <w:tc>
          <w:tcPr>
            <w:tcW w:w="2594" w:type="dxa"/>
          </w:tcPr>
          <w:p w:rsidR="002A6B41" w:rsidRPr="005B2FA6" w:rsidRDefault="002A6B41" w:rsidP="005B2FA6">
            <w:r>
              <w:t>Directivo</w:t>
            </w:r>
          </w:p>
        </w:tc>
        <w:tc>
          <w:tcPr>
            <w:tcW w:w="1459" w:type="dxa"/>
          </w:tcPr>
          <w:p w:rsidR="002A6B41" w:rsidRPr="005B2FA6" w:rsidRDefault="002A6B41" w:rsidP="005B2FA6">
            <w:r>
              <w:t>01</w:t>
            </w:r>
          </w:p>
        </w:tc>
        <w:tc>
          <w:tcPr>
            <w:tcW w:w="1634" w:type="dxa"/>
          </w:tcPr>
          <w:p w:rsidR="002A6B41" w:rsidRPr="005B2FA6" w:rsidRDefault="002A6B41" w:rsidP="005B2FA6">
            <w:r>
              <w:t>10</w:t>
            </w:r>
          </w:p>
        </w:tc>
      </w:tr>
      <w:tr w:rsidR="002A6B41" w:rsidTr="002A6B41">
        <w:tc>
          <w:tcPr>
            <w:tcW w:w="2594" w:type="dxa"/>
          </w:tcPr>
          <w:p w:rsidR="002A6B41" w:rsidRDefault="002A6B41" w:rsidP="005B2FA6">
            <w:r w:rsidRPr="005B2FA6">
              <w:t xml:space="preserve">Profesionales </w:t>
            </w:r>
          </w:p>
          <w:p w:rsidR="002A6B41" w:rsidRPr="005B2FA6" w:rsidRDefault="002A6B41" w:rsidP="005B2FA6">
            <w:r w:rsidRPr="005B2FA6">
              <w:t>Ley Nº 15.076</w:t>
            </w:r>
          </w:p>
        </w:tc>
        <w:tc>
          <w:tcPr>
            <w:tcW w:w="1459" w:type="dxa"/>
          </w:tcPr>
          <w:p w:rsidR="002A6B41" w:rsidRPr="005B2FA6" w:rsidRDefault="002A6B41" w:rsidP="005B2FA6">
            <w:r w:rsidRPr="005B2FA6">
              <w:t>01</w:t>
            </w:r>
          </w:p>
        </w:tc>
        <w:tc>
          <w:tcPr>
            <w:tcW w:w="1634" w:type="dxa"/>
          </w:tcPr>
          <w:p w:rsidR="002A6B41" w:rsidRPr="005B2FA6" w:rsidRDefault="002A6B41" w:rsidP="005B2FA6">
            <w:r w:rsidRPr="005B2FA6">
              <w:t>Ley Nº 15.076</w:t>
            </w:r>
          </w:p>
        </w:tc>
      </w:tr>
      <w:tr w:rsidR="002A6B41" w:rsidTr="002A6B41">
        <w:tc>
          <w:tcPr>
            <w:tcW w:w="2594" w:type="dxa"/>
          </w:tcPr>
          <w:p w:rsidR="002A6B41" w:rsidRPr="005B2FA6" w:rsidRDefault="002A6B41" w:rsidP="005B2FA6">
            <w:r w:rsidRPr="005B2FA6">
              <w:t>Administrativos</w:t>
            </w:r>
          </w:p>
        </w:tc>
        <w:tc>
          <w:tcPr>
            <w:tcW w:w="1459" w:type="dxa"/>
          </w:tcPr>
          <w:p w:rsidR="002A6B41" w:rsidRPr="005B2FA6" w:rsidRDefault="002A6B41" w:rsidP="005B2FA6">
            <w:r w:rsidRPr="005B2FA6">
              <w:t>02</w:t>
            </w:r>
          </w:p>
        </w:tc>
        <w:tc>
          <w:tcPr>
            <w:tcW w:w="1634" w:type="dxa"/>
          </w:tcPr>
          <w:p w:rsidR="002A6B41" w:rsidRPr="005B2FA6" w:rsidRDefault="002A6B41" w:rsidP="005B2FA6">
            <w:r w:rsidRPr="005B2FA6">
              <w:t>17</w:t>
            </w:r>
          </w:p>
        </w:tc>
      </w:tr>
    </w:tbl>
    <w:p w:rsidR="00484A04" w:rsidRDefault="00484A04" w:rsidP="005B2FA6"/>
    <w:p w:rsidR="00484A04" w:rsidRDefault="00794BCE" w:rsidP="005B2FA6">
      <w:r>
        <w:t>Podrán participar  en el Concurso todas las personas que cumplan con todos los requisitos señalados en las presentes bases.</w:t>
      </w:r>
    </w:p>
    <w:p w:rsidR="00794BCE" w:rsidRDefault="00794BCE" w:rsidP="005B2FA6"/>
    <w:p w:rsidR="00794BCE" w:rsidRDefault="00794BCE" w:rsidP="005B2FA6">
      <w:r>
        <w:t xml:space="preserve">Se </w:t>
      </w:r>
      <w:r w:rsidR="001E4707">
        <w:t>entenderá</w:t>
      </w:r>
      <w:r>
        <w:t xml:space="preserve"> por </w:t>
      </w:r>
      <w:r w:rsidR="001E4707">
        <w:t>postulante válido</w:t>
      </w:r>
      <w:r>
        <w:t xml:space="preserve"> a todos aquellos concursantes que cumplan con las bases del llamado</w:t>
      </w:r>
      <w:r w:rsidR="003D03C9">
        <w:t xml:space="preserve">  </w:t>
      </w:r>
      <w:r>
        <w:t xml:space="preserve"> a concurso, y </w:t>
      </w:r>
      <w:r w:rsidR="001E4707">
        <w:t>reúnan</w:t>
      </w:r>
      <w:r>
        <w:t xml:space="preserve"> los requisitos para ingresar a la Administración </w:t>
      </w:r>
      <w:r w:rsidR="007F14B3">
        <w:t>P</w:t>
      </w:r>
      <w:r w:rsidR="001E4707">
        <w:t>ública</w:t>
      </w:r>
      <w:r>
        <w:t xml:space="preserve"> y no se encuentren afectos a causales de  inhabilidad.</w:t>
      </w:r>
    </w:p>
    <w:p w:rsidR="00794BCE" w:rsidRDefault="00794BCE" w:rsidP="005B2FA6"/>
    <w:p w:rsidR="0047650F" w:rsidRDefault="0047650F" w:rsidP="005B2FA6"/>
    <w:p w:rsidR="0047650F" w:rsidRDefault="0047650F" w:rsidP="005B2FA6"/>
    <w:p w:rsidR="0047650F" w:rsidRDefault="0047650F" w:rsidP="005B2FA6"/>
    <w:p w:rsidR="00794BCE" w:rsidRDefault="00794BCE" w:rsidP="005B2FA6">
      <w:r>
        <w:lastRenderedPageBreak/>
        <w:t>El concurso podrá ser declarado total o parcialmente desierto</w:t>
      </w:r>
      <w:r w:rsidR="00FC5A96">
        <w:t xml:space="preserve">  solo por  falta de postulantes idóneos, entendiéndose que existe tal circunstancia cuando ningún postulante alcance el puntaje </w:t>
      </w:r>
      <w:r w:rsidR="001E4707">
        <w:t>mínimo</w:t>
      </w:r>
      <w:r w:rsidR="00FC5A96">
        <w:t xml:space="preserve"> establecido en las etapas de selección que </w:t>
      </w:r>
      <w:r w:rsidR="001E4707">
        <w:t>más</w:t>
      </w:r>
      <w:r w:rsidR="00FC5A96">
        <w:t xml:space="preserve"> adelante se describen</w:t>
      </w:r>
      <w:r w:rsidR="00F11636">
        <w:t>.</w:t>
      </w:r>
    </w:p>
    <w:p w:rsidR="00F11636" w:rsidRDefault="00F11636" w:rsidP="005B2FA6"/>
    <w:p w:rsidR="00F11636" w:rsidRDefault="00F11636" w:rsidP="005B2FA6">
      <w:r w:rsidRPr="003206F6">
        <w:rPr>
          <w:b/>
          <w:u w:val="single"/>
        </w:rPr>
        <w:t>JORNADA LABORAL</w:t>
      </w:r>
      <w:r w:rsidRPr="00F11636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0441A8">
        <w:rPr>
          <w:b/>
        </w:rPr>
        <w:tab/>
      </w:r>
      <w:r>
        <w:t xml:space="preserve">44 </w:t>
      </w:r>
      <w:r w:rsidR="002A6B41">
        <w:t>Horas Semanales para cargos</w:t>
      </w:r>
    </w:p>
    <w:p w:rsidR="002A6B41" w:rsidRPr="002A6B41" w:rsidRDefault="002A6B41" w:rsidP="002A6B41">
      <w:pPr>
        <w:pStyle w:val="Prrafodelista"/>
        <w:numPr>
          <w:ilvl w:val="0"/>
          <w:numId w:val="20"/>
        </w:numPr>
      </w:pPr>
      <w:r w:rsidRPr="002A6B41">
        <w:t>Directivo</w:t>
      </w:r>
    </w:p>
    <w:p w:rsidR="002A6B41" w:rsidRPr="002A6B41" w:rsidRDefault="002A6B41" w:rsidP="002A6B41">
      <w:pPr>
        <w:pStyle w:val="Prrafodelista"/>
        <w:numPr>
          <w:ilvl w:val="0"/>
          <w:numId w:val="20"/>
        </w:numPr>
      </w:pPr>
      <w:r w:rsidRPr="002A6B41">
        <w:t>Administrativo</w:t>
      </w:r>
    </w:p>
    <w:p w:rsidR="00484A04" w:rsidRPr="002A6B41" w:rsidRDefault="00792DE3" w:rsidP="005B2FA6">
      <w:r>
        <w:tab/>
      </w:r>
      <w:r>
        <w:tab/>
      </w:r>
      <w:r>
        <w:tab/>
      </w:r>
      <w:r>
        <w:tab/>
        <w:t>11</w:t>
      </w:r>
      <w:r w:rsidR="00C60081" w:rsidRPr="002A6B41">
        <w:t xml:space="preserve"> Horas Semanales para c</w:t>
      </w:r>
      <w:r w:rsidR="002A6B41">
        <w:t>argo</w:t>
      </w:r>
      <w:r w:rsidR="002A6B41" w:rsidRPr="002A6B41">
        <w:t xml:space="preserve"> </w:t>
      </w:r>
    </w:p>
    <w:p w:rsidR="002A6B41" w:rsidRDefault="002A6B41" w:rsidP="002A6B41">
      <w:pPr>
        <w:pStyle w:val="Prrafodelista"/>
        <w:numPr>
          <w:ilvl w:val="0"/>
          <w:numId w:val="20"/>
        </w:numPr>
      </w:pPr>
      <w:r>
        <w:t>Profesional Ley 15.076</w:t>
      </w:r>
    </w:p>
    <w:p w:rsidR="00F11636" w:rsidRDefault="00F11636" w:rsidP="005B2FA6"/>
    <w:p w:rsidR="005B2FA6" w:rsidRDefault="000441A8" w:rsidP="005B2FA6">
      <w:pPr>
        <w:rPr>
          <w:b/>
        </w:rPr>
      </w:pPr>
      <w:r>
        <w:rPr>
          <w:b/>
        </w:rPr>
        <w:t>2</w:t>
      </w:r>
      <w:r w:rsidR="00F11636" w:rsidRPr="00F11636">
        <w:rPr>
          <w:b/>
        </w:rPr>
        <w:t xml:space="preserve">. </w:t>
      </w:r>
      <w:r w:rsidR="00F11636" w:rsidRPr="005B2FA6">
        <w:rPr>
          <w:b/>
          <w:u w:val="single"/>
        </w:rPr>
        <w:t>COMITÉ DE SELECCIÓN:</w:t>
      </w:r>
    </w:p>
    <w:p w:rsidR="005B2FA6" w:rsidRDefault="005B2FA6" w:rsidP="005B2FA6">
      <w:pPr>
        <w:rPr>
          <w:b/>
        </w:rPr>
      </w:pPr>
    </w:p>
    <w:p w:rsidR="00F11636" w:rsidRDefault="00F11636" w:rsidP="005B2FA6">
      <w:r>
        <w:t>De acuerdo  a lo establecido en el Art 19 de la Ley  18</w:t>
      </w:r>
      <w:r w:rsidR="007F14B3">
        <w:t>.</w:t>
      </w:r>
      <w:r>
        <w:t xml:space="preserve">883 el concurso será preparado y </w:t>
      </w:r>
      <w:r w:rsidR="001E4707">
        <w:t>realizado</w:t>
      </w:r>
      <w:r>
        <w:t xml:space="preserve"> por el Comité de Selección, conformado por el Jefe o Encargado de personal y por los tres funcionarios de </w:t>
      </w:r>
      <w:r w:rsidR="001E4707">
        <w:t>más</w:t>
      </w:r>
      <w:r>
        <w:t xml:space="preserve"> alta jerarquía  excluidos el Alcalde y el Juez de </w:t>
      </w:r>
      <w:r w:rsidR="001E4707">
        <w:t>Policía</w:t>
      </w:r>
      <w:r>
        <w:t xml:space="preserve"> Local. El Comité deberá levantar Acta del proceso concursal.</w:t>
      </w:r>
    </w:p>
    <w:p w:rsidR="00F11636" w:rsidRDefault="00F11636" w:rsidP="005B2FA6"/>
    <w:p w:rsidR="00F11636" w:rsidRDefault="000441A8" w:rsidP="005B2FA6">
      <w:r w:rsidRPr="005B2FA6">
        <w:rPr>
          <w:b/>
        </w:rPr>
        <w:t xml:space="preserve">3.- </w:t>
      </w:r>
      <w:r w:rsidRPr="005B2FA6">
        <w:rPr>
          <w:b/>
          <w:u w:val="single"/>
        </w:rPr>
        <w:t>REQUISITOS GENERALES</w:t>
      </w:r>
      <w:r w:rsidRPr="000441A8">
        <w:t>:</w:t>
      </w:r>
    </w:p>
    <w:p w:rsidR="000441A8" w:rsidRDefault="000441A8" w:rsidP="005B2FA6">
      <w:r>
        <w:tab/>
      </w:r>
    </w:p>
    <w:p w:rsidR="000441A8" w:rsidRPr="000441A8" w:rsidRDefault="000441A8" w:rsidP="005B2FA6">
      <w:r>
        <w:t xml:space="preserve">Los establecidos en el </w:t>
      </w:r>
      <w:r w:rsidR="001E4707">
        <w:t>Artículo</w:t>
      </w:r>
      <w:r>
        <w:t xml:space="preserve"> 10 y 11 de la Ley Nº 18.883 Estatuto Administrativo para Funcionarios Municipales, y Ley Nº 56 de la Ley Nº 19.653</w:t>
      </w:r>
    </w:p>
    <w:p w:rsidR="005B2FA6" w:rsidRDefault="005B2FA6" w:rsidP="005B2FA6">
      <w:pPr>
        <w:pStyle w:val="Prrafodelista"/>
      </w:pPr>
    </w:p>
    <w:p w:rsidR="005B2FA6" w:rsidRDefault="000441A8" w:rsidP="005B2FA6">
      <w:pPr>
        <w:pStyle w:val="Prrafodelista"/>
        <w:numPr>
          <w:ilvl w:val="0"/>
          <w:numId w:val="18"/>
        </w:numPr>
      </w:pPr>
      <w:r>
        <w:t>Ser Ciudadano(a), Fotoco</w:t>
      </w:r>
      <w:r w:rsidR="007F14B3">
        <w:t>pia simple por ambos lados de Cé</w:t>
      </w:r>
      <w:r>
        <w:t>dula de Identidad vigente.</w:t>
      </w:r>
    </w:p>
    <w:p w:rsidR="005B2FA6" w:rsidRDefault="000441A8" w:rsidP="005B2FA6">
      <w:pPr>
        <w:pStyle w:val="Prrafodelista"/>
        <w:numPr>
          <w:ilvl w:val="0"/>
          <w:numId w:val="18"/>
        </w:numPr>
      </w:pPr>
      <w:r>
        <w:t>Haber cumplido con la Ley de Reclutamiento y Movilización, cuando fuere procedente. Esto se acreditara con certificado correspondiente de la Dirección de Movilización Nacional.</w:t>
      </w:r>
    </w:p>
    <w:p w:rsidR="005B2FA6" w:rsidRDefault="000441A8" w:rsidP="005B2FA6">
      <w:pPr>
        <w:pStyle w:val="Prrafodelista"/>
        <w:numPr>
          <w:ilvl w:val="0"/>
          <w:numId w:val="18"/>
        </w:numPr>
      </w:pPr>
      <w:r>
        <w:t>Tener Salud Compatible con el desempeño del cargo. Esto se acreditara mediante Declaración Jurada de acuerdo a An</w:t>
      </w:r>
      <w:r w:rsidR="005B2FA6">
        <w:t>exo Nº 2 de las presentes Bases</w:t>
      </w:r>
    </w:p>
    <w:p w:rsidR="005B2FA6" w:rsidRDefault="000441A8" w:rsidP="005B2FA6">
      <w:pPr>
        <w:pStyle w:val="Prrafodelista"/>
        <w:numPr>
          <w:ilvl w:val="0"/>
          <w:numId w:val="18"/>
        </w:numPr>
      </w:pPr>
      <w:r>
        <w:t xml:space="preserve">Haber aprobado la Educación </w:t>
      </w:r>
      <w:r w:rsidR="001E4707">
        <w:t>Básica</w:t>
      </w:r>
      <w:r>
        <w:t xml:space="preserve"> y poseer el nivel educacional o </w:t>
      </w:r>
      <w:r w:rsidR="001E4707">
        <w:t>título</w:t>
      </w:r>
      <w:r>
        <w:t xml:space="preserve"> profesional que por la naturaleza del empleo exija la ley, lo que se acreditara c</w:t>
      </w:r>
      <w:r w:rsidR="005B2FA6">
        <w:t>on los certificados pertinentes</w:t>
      </w:r>
    </w:p>
    <w:p w:rsidR="005B2FA6" w:rsidRDefault="000441A8" w:rsidP="005B2FA6">
      <w:pPr>
        <w:pStyle w:val="Prrafodelista"/>
        <w:numPr>
          <w:ilvl w:val="0"/>
          <w:numId w:val="18"/>
        </w:numPr>
      </w:pPr>
      <w:r>
        <w:t xml:space="preserve">No haber cesado en un cargo </w:t>
      </w:r>
      <w:r w:rsidR="001E4707">
        <w:t>público</w:t>
      </w:r>
      <w:r>
        <w:t xml:space="preserve"> como consecuencia de haber obtenido una calificación deficiente, o medida disciplinaria</w:t>
      </w:r>
      <w:r w:rsidR="00A34F12">
        <w:t xml:space="preserve">, salvo que haya transcurrido </w:t>
      </w:r>
      <w:r w:rsidR="001E4707">
        <w:t>más</w:t>
      </w:r>
      <w:r w:rsidR="00A34F12">
        <w:t xml:space="preserve"> de cinco años desde la fecha de expiración de funciones. Este requisito se acreditara con la declaración jurada </w:t>
      </w:r>
      <w:r w:rsidR="007F14B3">
        <w:t xml:space="preserve">simple contenida en el Anexo Nº </w:t>
      </w:r>
      <w:r w:rsidR="00A34F12">
        <w:t>2 de las presentes Bases.</w:t>
      </w:r>
    </w:p>
    <w:p w:rsidR="005B2FA6" w:rsidRDefault="00A34F12" w:rsidP="005B2FA6">
      <w:pPr>
        <w:pStyle w:val="Prrafodelista"/>
        <w:numPr>
          <w:ilvl w:val="0"/>
          <w:numId w:val="18"/>
        </w:numPr>
      </w:pPr>
      <w:r>
        <w:t xml:space="preserve">No estar inhabilitado para ejercer funciones o cargos públicos, ni hallarse procesado, formalizado ni condenado por crimen o simple delito. Este requisito se acreditara mediante Certificado de antecedentes otorgado por el Servicio de </w:t>
      </w:r>
      <w:r w:rsidR="005B2FA6">
        <w:t>Registro Civil e Identificación.</w:t>
      </w:r>
    </w:p>
    <w:p w:rsidR="00A34F12" w:rsidRPr="000441A8" w:rsidRDefault="00A34F12" w:rsidP="005B2FA6">
      <w:pPr>
        <w:pStyle w:val="Prrafodelista"/>
        <w:numPr>
          <w:ilvl w:val="0"/>
          <w:numId w:val="18"/>
        </w:numPr>
      </w:pPr>
      <w:r>
        <w:t xml:space="preserve">No encontrase inhabilitado para ingresar a un cargo en el Municipio, según el Art 56 </w:t>
      </w:r>
      <w:r w:rsidR="001E4707">
        <w:t>de</w:t>
      </w:r>
      <w:r>
        <w:t xml:space="preserve"> la Ley 10.653, </w:t>
      </w:r>
      <w:r w:rsidR="001E4707">
        <w:t xml:space="preserve">sobre </w:t>
      </w:r>
      <w:r w:rsidR="00047266">
        <w:t>Probidad</w:t>
      </w:r>
      <w:r>
        <w:t xml:space="preserve"> Administrativa. Declaración Jurada contenida en Anexo 2 de las presentes Bases.</w:t>
      </w:r>
    </w:p>
    <w:p w:rsidR="00F11636" w:rsidRPr="00F11636" w:rsidRDefault="00F11636" w:rsidP="005B2FA6">
      <w:r w:rsidRPr="00F11636">
        <w:tab/>
      </w:r>
      <w:r w:rsidRPr="00F11636">
        <w:tab/>
      </w:r>
    </w:p>
    <w:p w:rsidR="00F11636" w:rsidRPr="00784B7B" w:rsidRDefault="00F11636" w:rsidP="005B2FA6"/>
    <w:p w:rsidR="00442D99" w:rsidRPr="005B2FA6" w:rsidRDefault="00A34F12" w:rsidP="005B2FA6">
      <w:pPr>
        <w:rPr>
          <w:b/>
        </w:rPr>
      </w:pPr>
      <w:r w:rsidRPr="005B2FA6">
        <w:rPr>
          <w:b/>
        </w:rPr>
        <w:t xml:space="preserve">4.- </w:t>
      </w:r>
      <w:r w:rsidRPr="00AF4763">
        <w:rPr>
          <w:b/>
          <w:u w:val="single"/>
        </w:rPr>
        <w:t>REQUISITOS ESPECIFICOS</w:t>
      </w:r>
      <w:r w:rsidRPr="005B2FA6">
        <w:rPr>
          <w:b/>
        </w:rPr>
        <w:t>:</w:t>
      </w:r>
    </w:p>
    <w:p w:rsidR="00A34F12" w:rsidRDefault="00A34F12" w:rsidP="005B2FA6"/>
    <w:p w:rsidR="00A34F12" w:rsidRDefault="00A34F12" w:rsidP="005B2FA6">
      <w:r>
        <w:t xml:space="preserve">Los señalados en el Articulo 12 de la Ley Nº 19.280 </w:t>
      </w:r>
      <w:r w:rsidR="001E4707">
        <w:t>(modifica</w:t>
      </w:r>
      <w:r>
        <w:t xml:space="preserve"> la Ley </w:t>
      </w:r>
      <w:r w:rsidR="00747EF7">
        <w:t xml:space="preserve"> Nº 18.695, </w:t>
      </w:r>
      <w:r w:rsidR="001E4707">
        <w:t>Orgánica</w:t>
      </w:r>
      <w:r w:rsidR="00747EF7">
        <w:t xml:space="preserve"> Constitucional de Municipalidades</w:t>
      </w:r>
      <w:r w:rsidR="007F14B3">
        <w:t>,</w:t>
      </w:r>
      <w:r w:rsidR="00747EF7">
        <w:t xml:space="preserve"> estableciendo normas sobre plantas de </w:t>
      </w:r>
      <w:r w:rsidR="001E4707">
        <w:t>personal)</w:t>
      </w:r>
      <w:r w:rsidR="00747EF7">
        <w:t xml:space="preserve"> el D.F.L. 322</w:t>
      </w:r>
      <w:r w:rsidR="002A6B41">
        <w:t xml:space="preserve">, </w:t>
      </w:r>
      <w:r w:rsidR="007F14B3">
        <w:t xml:space="preserve"> </w:t>
      </w:r>
      <w:r w:rsidR="002A6B41">
        <w:t>L</w:t>
      </w:r>
      <w:r w:rsidR="007F14B3">
        <w:t>ey</w:t>
      </w:r>
      <w:r w:rsidR="00747EF7">
        <w:t xml:space="preserve"> 19</w:t>
      </w:r>
      <w:r w:rsidR="007F14B3">
        <w:t>.</w:t>
      </w:r>
      <w:r w:rsidR="00747EF7">
        <w:t>321 que establece la Planta de Personal de la Ilustre Municipalidad de Casablanca, los cuales para cada cargo son los siguientes:</w:t>
      </w:r>
    </w:p>
    <w:p w:rsidR="00AF4763" w:rsidRDefault="00AF4763" w:rsidP="005B2FA6"/>
    <w:p w:rsidR="0047650F" w:rsidRDefault="0047650F" w:rsidP="005B2FA6"/>
    <w:p w:rsidR="0047650F" w:rsidRDefault="0047650F" w:rsidP="005B2FA6"/>
    <w:p w:rsidR="0047650F" w:rsidRDefault="0047650F" w:rsidP="005B2FA6"/>
    <w:p w:rsidR="0047650F" w:rsidRDefault="0047650F" w:rsidP="005B2FA6"/>
    <w:p w:rsidR="0047650F" w:rsidRDefault="0047650F" w:rsidP="005B2FA6"/>
    <w:p w:rsidR="0047650F" w:rsidRDefault="0047650F" w:rsidP="005B2FA6"/>
    <w:tbl>
      <w:tblPr>
        <w:tblStyle w:val="Tablaconcuadrcula"/>
        <w:tblW w:w="8613" w:type="dxa"/>
        <w:tblLook w:val="04A0"/>
      </w:tblPr>
      <w:tblGrid>
        <w:gridCol w:w="3402"/>
        <w:gridCol w:w="5211"/>
      </w:tblGrid>
      <w:tr w:rsidR="00747EF7" w:rsidTr="00F72B29">
        <w:trPr>
          <w:trHeight w:val="260"/>
        </w:trPr>
        <w:tc>
          <w:tcPr>
            <w:tcW w:w="3402" w:type="dxa"/>
          </w:tcPr>
          <w:p w:rsidR="00747EF7" w:rsidRPr="00AF4763" w:rsidRDefault="00747EF7" w:rsidP="005B2FA6">
            <w:pPr>
              <w:rPr>
                <w:b/>
              </w:rPr>
            </w:pPr>
            <w:r w:rsidRPr="00AF4763">
              <w:rPr>
                <w:b/>
              </w:rPr>
              <w:lastRenderedPageBreak/>
              <w:t>CARGOS</w:t>
            </w:r>
          </w:p>
        </w:tc>
        <w:tc>
          <w:tcPr>
            <w:tcW w:w="5211" w:type="dxa"/>
          </w:tcPr>
          <w:p w:rsidR="00747EF7" w:rsidRPr="00AF4763" w:rsidRDefault="00747EF7" w:rsidP="005B2FA6">
            <w:pPr>
              <w:rPr>
                <w:b/>
              </w:rPr>
            </w:pPr>
            <w:r w:rsidRPr="00AF4763">
              <w:rPr>
                <w:b/>
              </w:rPr>
              <w:t>REQUISITOS MINIMOS</w:t>
            </w:r>
          </w:p>
        </w:tc>
      </w:tr>
      <w:tr w:rsidR="00F72B29" w:rsidTr="00F72B29">
        <w:tc>
          <w:tcPr>
            <w:tcW w:w="3402" w:type="dxa"/>
          </w:tcPr>
          <w:p w:rsidR="00F72B29" w:rsidRPr="00AF4763" w:rsidRDefault="00F72B29" w:rsidP="005B2FA6">
            <w:pPr>
              <w:rPr>
                <w:b/>
              </w:rPr>
            </w:pPr>
            <w:r>
              <w:rPr>
                <w:b/>
              </w:rPr>
              <w:t>Directivo Grado 10</w:t>
            </w:r>
          </w:p>
        </w:tc>
        <w:tc>
          <w:tcPr>
            <w:tcW w:w="5211" w:type="dxa"/>
          </w:tcPr>
          <w:p w:rsidR="00F72B29" w:rsidRPr="00AF4763" w:rsidRDefault="00F72B29" w:rsidP="00F72B29">
            <w:pPr>
              <w:ind w:right="0"/>
              <w:rPr>
                <w:b/>
              </w:rPr>
            </w:pPr>
            <w:r>
              <w:rPr>
                <w:b/>
              </w:rPr>
              <w:t xml:space="preserve">Título Profesional Universitario o Titulo Profesional de una Carrera de, a lo menos de ocho semestres de duración otorgado por un establecimiento de Educación Superior del Estado o Reconocido por este </w:t>
            </w:r>
          </w:p>
        </w:tc>
      </w:tr>
      <w:tr w:rsidR="00747EF7" w:rsidTr="00F72B29">
        <w:tc>
          <w:tcPr>
            <w:tcW w:w="3402" w:type="dxa"/>
          </w:tcPr>
          <w:p w:rsidR="00747EF7" w:rsidRPr="00AF4763" w:rsidRDefault="00747EF7" w:rsidP="005B2FA6">
            <w:pPr>
              <w:rPr>
                <w:b/>
              </w:rPr>
            </w:pPr>
            <w:r w:rsidRPr="00AF4763">
              <w:rPr>
                <w:b/>
              </w:rPr>
              <w:t>Profesionales Ley Nº 15.076</w:t>
            </w:r>
          </w:p>
        </w:tc>
        <w:tc>
          <w:tcPr>
            <w:tcW w:w="5211" w:type="dxa"/>
          </w:tcPr>
          <w:p w:rsidR="00747EF7" w:rsidRPr="00AF4763" w:rsidRDefault="007F14B3" w:rsidP="005B2FA6">
            <w:pPr>
              <w:rPr>
                <w:b/>
              </w:rPr>
            </w:pPr>
            <w:r w:rsidRPr="00AF4763">
              <w:rPr>
                <w:b/>
              </w:rPr>
              <w:t xml:space="preserve">Título profesional de medico </w:t>
            </w:r>
            <w:r w:rsidR="003C05FD" w:rsidRPr="00AF4763">
              <w:rPr>
                <w:b/>
              </w:rPr>
              <w:t xml:space="preserve">medicina general </w:t>
            </w:r>
          </w:p>
        </w:tc>
      </w:tr>
      <w:tr w:rsidR="00747EF7" w:rsidTr="00F72B29">
        <w:tc>
          <w:tcPr>
            <w:tcW w:w="3402" w:type="dxa"/>
          </w:tcPr>
          <w:p w:rsidR="00747EF7" w:rsidRPr="00AF4763" w:rsidRDefault="00747EF7" w:rsidP="005B2FA6">
            <w:pPr>
              <w:rPr>
                <w:b/>
              </w:rPr>
            </w:pPr>
            <w:r w:rsidRPr="00AF4763">
              <w:rPr>
                <w:b/>
              </w:rPr>
              <w:t>Administrativos Grado 17</w:t>
            </w:r>
          </w:p>
        </w:tc>
        <w:tc>
          <w:tcPr>
            <w:tcW w:w="5211" w:type="dxa"/>
          </w:tcPr>
          <w:p w:rsidR="00747EF7" w:rsidRPr="00AF4763" w:rsidRDefault="00747EF7" w:rsidP="005B2FA6">
            <w:pPr>
              <w:rPr>
                <w:b/>
              </w:rPr>
            </w:pPr>
            <w:r w:rsidRPr="00AF4763">
              <w:rPr>
                <w:b/>
              </w:rPr>
              <w:t>Licencia Educación Media o si Equivalente</w:t>
            </w:r>
          </w:p>
        </w:tc>
      </w:tr>
    </w:tbl>
    <w:p w:rsidR="00747EF7" w:rsidRDefault="00747EF7" w:rsidP="005B2FA6">
      <w:pPr>
        <w:rPr>
          <w:b/>
        </w:rPr>
      </w:pPr>
    </w:p>
    <w:p w:rsidR="002A6B41" w:rsidRPr="00AF4763" w:rsidRDefault="002A6B41" w:rsidP="005B2FA6">
      <w:pPr>
        <w:rPr>
          <w:b/>
        </w:rPr>
      </w:pPr>
    </w:p>
    <w:p w:rsidR="00747EF7" w:rsidRDefault="00747EF7" w:rsidP="005B2FA6">
      <w:r w:rsidRPr="00AF4763">
        <w:rPr>
          <w:b/>
        </w:rPr>
        <w:t xml:space="preserve">5.- </w:t>
      </w:r>
      <w:r w:rsidRPr="00AF4763">
        <w:rPr>
          <w:b/>
          <w:u w:val="single"/>
        </w:rPr>
        <w:t>PROCEDIMIENTO DE POSTULACION</w:t>
      </w:r>
      <w:r w:rsidRPr="00AF4763">
        <w:rPr>
          <w:b/>
        </w:rPr>
        <w:t>:</w:t>
      </w:r>
    </w:p>
    <w:p w:rsidR="005179E9" w:rsidRDefault="005179E9" w:rsidP="005B2FA6"/>
    <w:p w:rsidR="00AF4763" w:rsidRDefault="00747EF7" w:rsidP="005B2FA6">
      <w:r>
        <w:t xml:space="preserve">De acuerdo a lo establecido en el Art. 17 y 18 de la Ley Nº 18.883 el </w:t>
      </w:r>
      <w:r w:rsidR="003C05FD">
        <w:t>llamado a concurso se comunicará</w:t>
      </w:r>
      <w:r>
        <w:t xml:space="preserve"> por oficio a las Municipalidades </w:t>
      </w:r>
      <w:r w:rsidR="001E4707">
        <w:t>de la</w:t>
      </w:r>
      <w:r w:rsidR="003C05FD">
        <w:t xml:space="preserve"> Región, se publicará</w:t>
      </w:r>
      <w:r>
        <w:t xml:space="preserve"> en un diario de circulac</w:t>
      </w:r>
      <w:r w:rsidR="003C05FD">
        <w:t>ión regional. Demás se publicará</w:t>
      </w:r>
      <w:r>
        <w:t xml:space="preserve"> en la </w:t>
      </w:r>
      <w:r w:rsidR="001E4707">
        <w:t>página</w:t>
      </w:r>
      <w:r>
        <w:t xml:space="preserve"> web de la Ilustre Municipalidad de Casablanca: </w:t>
      </w:r>
      <w:hyperlink r:id="rId8" w:history="1">
        <w:r w:rsidRPr="00404947">
          <w:rPr>
            <w:rStyle w:val="Hipervnculo"/>
          </w:rPr>
          <w:t>www.municasabanca.cl</w:t>
        </w:r>
      </w:hyperlink>
      <w:r>
        <w:t xml:space="preserve"> y en paneles informativos en dependencias municipales ubicadas en Calle Constitución numero 111 Comuna de Casablanca.</w:t>
      </w:r>
    </w:p>
    <w:p w:rsidR="00AF4763" w:rsidRDefault="00AF4763" w:rsidP="005B2FA6"/>
    <w:p w:rsidR="008872ED" w:rsidRDefault="00747EF7" w:rsidP="005B2FA6">
      <w:r>
        <w:t>Los interesados en part</w:t>
      </w:r>
      <w:r w:rsidR="003C05FD">
        <w:t>icipar deberán llenar la ficha a</w:t>
      </w:r>
      <w:r>
        <w:t>djunta</w:t>
      </w:r>
      <w:r w:rsidR="008872ED">
        <w:t xml:space="preserve">, señalando el cargo al cual postulan. Deben presentar en un sobre cerrado carpeta conteniendo todos los antecedentes que acreditan el cumplimiento de los </w:t>
      </w:r>
      <w:r w:rsidR="001E4707">
        <w:t>requisitos</w:t>
      </w:r>
      <w:r w:rsidR="008872ED">
        <w:t xml:space="preserve"> generales y </w:t>
      </w:r>
      <w:r w:rsidR="00047266">
        <w:t>específicos</w:t>
      </w:r>
      <w:r w:rsidR="008872ED">
        <w:t xml:space="preserve">, ya sea con documentos debidamente </w:t>
      </w:r>
      <w:r w:rsidR="001E4707">
        <w:t>autorizados</w:t>
      </w:r>
      <w:r w:rsidR="008872ED">
        <w:t xml:space="preserve"> ante Notario o a través de los certificados oficiales.</w:t>
      </w:r>
    </w:p>
    <w:p w:rsidR="008872ED" w:rsidRDefault="008872ED" w:rsidP="005B2FA6"/>
    <w:p w:rsidR="00FA73C8" w:rsidRDefault="008872ED" w:rsidP="005B2FA6">
      <w:r>
        <w:t>El sobre</w:t>
      </w:r>
      <w:r w:rsidR="003C05FD">
        <w:t>,</w:t>
      </w:r>
      <w:r>
        <w:t xml:space="preserve"> en su anverso</w:t>
      </w:r>
      <w:r w:rsidR="003C05FD">
        <w:t>,</w:t>
      </w:r>
      <w:r>
        <w:t xml:space="preserve"> </w:t>
      </w:r>
      <w:r w:rsidR="001E4707">
        <w:t>deberá</w:t>
      </w:r>
      <w:r>
        <w:t xml:space="preserve"> indicar en forma clara el nombre completo del postulante y cargo al que postula y deberá </w:t>
      </w:r>
      <w:r w:rsidR="00FA73C8">
        <w:t xml:space="preserve">ser entregado en la </w:t>
      </w:r>
      <w:r w:rsidR="00C60081">
        <w:t xml:space="preserve">Oficina de Partes </w:t>
      </w:r>
      <w:r>
        <w:t>de la Ilustre Municipalidad de Casablanca</w:t>
      </w:r>
      <w:r w:rsidR="00781AE9" w:rsidRPr="00784B7B">
        <w:t xml:space="preserve">, ubicada en la </w:t>
      </w:r>
      <w:r w:rsidR="0033515F" w:rsidRPr="00784B7B">
        <w:t>C</w:t>
      </w:r>
      <w:r w:rsidR="00781AE9" w:rsidRPr="00784B7B">
        <w:t xml:space="preserve">alle </w:t>
      </w:r>
      <w:r w:rsidR="0033515F" w:rsidRPr="00784B7B">
        <w:t>C</w:t>
      </w:r>
      <w:r w:rsidR="00781AE9" w:rsidRPr="00784B7B">
        <w:t>onstitución 111</w:t>
      </w:r>
      <w:r w:rsidR="00FA73C8">
        <w:t xml:space="preserve"> en horario de 08:30 a 14</w:t>
      </w:r>
      <w:r w:rsidR="001E4707">
        <w:t>; 00</w:t>
      </w:r>
      <w:r w:rsidR="00FA73C8">
        <w:t xml:space="preserve"> Hrs., o en la </w:t>
      </w:r>
      <w:r w:rsidR="001E4707">
        <w:t>página</w:t>
      </w:r>
      <w:r w:rsidR="00FA73C8">
        <w:t xml:space="preserve"> web: </w:t>
      </w:r>
      <w:hyperlink r:id="rId9" w:history="1">
        <w:r w:rsidR="00FA73C8" w:rsidRPr="00404947">
          <w:rPr>
            <w:rStyle w:val="Hipervnculo"/>
          </w:rPr>
          <w:t>www.municasablanca.cl</w:t>
        </w:r>
      </w:hyperlink>
      <w:r w:rsidR="00FA73C8">
        <w:t xml:space="preserve"> </w:t>
      </w:r>
    </w:p>
    <w:p w:rsidR="00781AE9" w:rsidRPr="00784B7B" w:rsidRDefault="00FA73C8" w:rsidP="005B2FA6">
      <w:r>
        <w:t xml:space="preserve"> </w:t>
      </w:r>
    </w:p>
    <w:p w:rsidR="00781AE9" w:rsidRPr="00784B7B" w:rsidRDefault="00781AE9" w:rsidP="005B2FA6">
      <w:r w:rsidRPr="00784B7B">
        <w:tab/>
      </w:r>
      <w:r w:rsidRPr="00784B7B">
        <w:tab/>
      </w:r>
    </w:p>
    <w:p w:rsidR="005320BC" w:rsidRDefault="00FA73C8" w:rsidP="005B2FA6">
      <w:r>
        <w:t xml:space="preserve"> Los documentos que se deberán presentar</w:t>
      </w:r>
      <w:r w:rsidR="00781AE9" w:rsidRPr="00784B7B">
        <w:t xml:space="preserve"> </w:t>
      </w:r>
      <w:r>
        <w:t xml:space="preserve"> son los siguientes:</w:t>
      </w:r>
    </w:p>
    <w:p w:rsidR="003C05FD" w:rsidRDefault="00132724" w:rsidP="005B2FA6">
      <w:r w:rsidRPr="00784B7B">
        <w:tab/>
      </w:r>
    </w:p>
    <w:p w:rsidR="00132724" w:rsidRDefault="00FA73C8" w:rsidP="005B2FA6">
      <w:r>
        <w:t xml:space="preserve">1.- Ficha de </w:t>
      </w:r>
      <w:r w:rsidR="001E4707">
        <w:t>Postulación</w:t>
      </w:r>
      <w:r>
        <w:t>.</w:t>
      </w:r>
      <w:r w:rsidR="00132724" w:rsidRPr="00784B7B">
        <w:tab/>
      </w:r>
    </w:p>
    <w:p w:rsidR="00AF4763" w:rsidRPr="00784B7B" w:rsidRDefault="00AF4763" w:rsidP="005B2FA6"/>
    <w:p w:rsidR="00132724" w:rsidRDefault="00FA73C8" w:rsidP="005B2FA6">
      <w:r>
        <w:t xml:space="preserve">2.- </w:t>
      </w:r>
      <w:r w:rsidR="00132724" w:rsidRPr="00784B7B">
        <w:t>Curriculum Vitae</w:t>
      </w:r>
      <w:r>
        <w:t>, con indicación clara de teléfono de contacto y correo electrónico.</w:t>
      </w:r>
    </w:p>
    <w:p w:rsidR="00AF4763" w:rsidRDefault="00AF4763" w:rsidP="005B2FA6"/>
    <w:p w:rsidR="00FA73C8" w:rsidRDefault="00FA73C8" w:rsidP="005B2FA6">
      <w:r>
        <w:t>3.- Fotocopia simple de la</w:t>
      </w:r>
      <w:r w:rsidR="003C05FD">
        <w:t xml:space="preserve"> Cé</w:t>
      </w:r>
      <w:r w:rsidRPr="00784B7B">
        <w:t>dula</w:t>
      </w:r>
      <w:r>
        <w:t xml:space="preserve"> Nacional</w:t>
      </w:r>
      <w:r w:rsidRPr="00784B7B">
        <w:t xml:space="preserve"> de Identidad</w:t>
      </w:r>
      <w:r>
        <w:t xml:space="preserve"> por ambos lados.</w:t>
      </w:r>
    </w:p>
    <w:p w:rsidR="00AF4763" w:rsidRPr="00784B7B" w:rsidRDefault="00AF4763" w:rsidP="005B2FA6"/>
    <w:p w:rsidR="00FA73C8" w:rsidRDefault="00FA73C8" w:rsidP="005B2FA6">
      <w:r>
        <w:t xml:space="preserve">4.- </w:t>
      </w:r>
      <w:r w:rsidR="00132724" w:rsidRPr="00784B7B">
        <w:t>Certificado de Nacimiento</w:t>
      </w:r>
      <w:r>
        <w:t xml:space="preserve"> Original.</w:t>
      </w:r>
    </w:p>
    <w:p w:rsidR="00AF4763" w:rsidRDefault="00AF4763" w:rsidP="005B2FA6"/>
    <w:p w:rsidR="00132724" w:rsidRPr="00784B7B" w:rsidRDefault="00FA73C8" w:rsidP="005B2FA6">
      <w:r>
        <w:t>5.- Certificado de antecedentes vigente.</w:t>
      </w:r>
      <w:r w:rsidR="00132724" w:rsidRPr="00784B7B">
        <w:t xml:space="preserve"> </w:t>
      </w:r>
    </w:p>
    <w:p w:rsidR="00AF4763" w:rsidRDefault="00AF4763" w:rsidP="005B2FA6"/>
    <w:p w:rsidR="00132724" w:rsidRPr="00784B7B" w:rsidRDefault="00FA73C8" w:rsidP="005B2FA6">
      <w:r>
        <w:t xml:space="preserve">6.- </w:t>
      </w:r>
      <w:r w:rsidR="00132724" w:rsidRPr="00784B7B">
        <w:t>Certificado</w:t>
      </w:r>
      <w:r>
        <w:t xml:space="preserve"> original de s</w:t>
      </w:r>
      <w:r w:rsidR="00132724" w:rsidRPr="00784B7B">
        <w:t>ituación militar</w:t>
      </w:r>
      <w:r>
        <w:t xml:space="preserve"> al </w:t>
      </w:r>
      <w:r w:rsidR="001E4707">
        <w:t>día</w:t>
      </w:r>
      <w:r>
        <w:t xml:space="preserve"> </w:t>
      </w:r>
      <w:r w:rsidR="001E4707">
        <w:t>(en</w:t>
      </w:r>
      <w:r>
        <w:t xml:space="preserve"> el caso </w:t>
      </w:r>
      <w:r w:rsidR="00132724" w:rsidRPr="00784B7B">
        <w:t xml:space="preserve"> para postulantes </w:t>
      </w:r>
      <w:r w:rsidR="001E4707" w:rsidRPr="00784B7B">
        <w:t>varone</w:t>
      </w:r>
      <w:r w:rsidR="001E4707">
        <w:t>s)</w:t>
      </w:r>
      <w:r>
        <w:t xml:space="preserve"> otorgado por la Dirección General de Movilización.</w:t>
      </w:r>
      <w:r w:rsidR="00132724" w:rsidRPr="00784B7B">
        <w:t xml:space="preserve"> </w:t>
      </w:r>
    </w:p>
    <w:p w:rsidR="00AF4763" w:rsidRDefault="00AF4763" w:rsidP="005B2FA6"/>
    <w:p w:rsidR="00B51A82" w:rsidRDefault="00FA73C8" w:rsidP="005B2FA6">
      <w:r>
        <w:t xml:space="preserve">7.- </w:t>
      </w:r>
      <w:r w:rsidR="00132724" w:rsidRPr="00784B7B">
        <w:t>Certificado</w:t>
      </w:r>
      <w:r>
        <w:t xml:space="preserve"> original o co</w:t>
      </w:r>
      <w:r w:rsidR="003C05FD">
        <w:t>pia debidamente autorizada de Tí</w:t>
      </w:r>
      <w:r>
        <w:t>tulo Profesional o Licencia de Educación Media, según el cargo que corresponda a concursar.</w:t>
      </w:r>
    </w:p>
    <w:p w:rsidR="00AF4763" w:rsidRDefault="00AF4763" w:rsidP="005B2FA6"/>
    <w:p w:rsidR="00B51A82" w:rsidRDefault="00B51A82" w:rsidP="005B2FA6">
      <w:r>
        <w:t>8.- Copia de certificados de cursos y capacitaciones realizadas.</w:t>
      </w:r>
    </w:p>
    <w:p w:rsidR="00AF4763" w:rsidRDefault="00AF4763" w:rsidP="005B2FA6"/>
    <w:p w:rsidR="00132724" w:rsidRPr="00784B7B" w:rsidRDefault="00B51A82" w:rsidP="005B2FA6">
      <w:r>
        <w:t xml:space="preserve">9.- Certificado de experiencias laboral, indicando fechas de inicio y </w:t>
      </w:r>
      <w:r w:rsidR="001E4707">
        <w:t>término</w:t>
      </w:r>
      <w:r>
        <w:t xml:space="preserve"> de periodos trabajados. En caso de no precisar fechas no serán considerados.</w:t>
      </w:r>
      <w:r w:rsidR="00132724" w:rsidRPr="00784B7B">
        <w:t xml:space="preserve"> </w:t>
      </w:r>
    </w:p>
    <w:p w:rsidR="00AF4763" w:rsidRDefault="00AF4763" w:rsidP="005B2FA6"/>
    <w:p w:rsidR="00282BAF" w:rsidRDefault="00B51A82" w:rsidP="005B2FA6">
      <w:r>
        <w:t xml:space="preserve">10.- </w:t>
      </w:r>
      <w:r w:rsidR="00132724" w:rsidRPr="00784B7B">
        <w:t>Declaración</w:t>
      </w:r>
      <w:r>
        <w:t xml:space="preserve"> jurada simple de acuerdo a formato Anexo Nº 2.</w:t>
      </w:r>
    </w:p>
    <w:p w:rsidR="00B51A82" w:rsidRPr="00784B7B" w:rsidRDefault="00B51A82" w:rsidP="005B2FA6"/>
    <w:p w:rsidR="00282BAF" w:rsidRDefault="00B51A82" w:rsidP="005B2FA6">
      <w:r>
        <w:t>Una vez cerrado el plazo para la presentación, no se podrán recibir nuevas postulaciones</w:t>
      </w:r>
    </w:p>
    <w:p w:rsidR="00C02C54" w:rsidRDefault="00C02C54" w:rsidP="005B2FA6"/>
    <w:p w:rsidR="0047650F" w:rsidRDefault="0047650F" w:rsidP="005B2FA6"/>
    <w:p w:rsidR="0047650F" w:rsidRDefault="0047650F" w:rsidP="005B2FA6"/>
    <w:p w:rsidR="00C02C54" w:rsidRPr="00784B7B" w:rsidRDefault="003C05FD" w:rsidP="005B2FA6">
      <w:r>
        <w:lastRenderedPageBreak/>
        <w:t>Solo se aceptará</w:t>
      </w:r>
      <w:r w:rsidR="00C02C54">
        <w:t xml:space="preserve">n como validas  aquellas postulaciones de personas que envíen toda la documentación requerida para el proceso. Como resguardo ante una posible revisión de la </w:t>
      </w:r>
      <w:r w:rsidR="001E4707">
        <w:t>Contraloría</w:t>
      </w:r>
      <w:r w:rsidR="00C02C54">
        <w:t xml:space="preserve"> General de la Republica, dicha documentación no será devuelta a los postulantes.</w:t>
      </w:r>
    </w:p>
    <w:p w:rsidR="00282BAF" w:rsidRDefault="00282BAF" w:rsidP="005B2FA6">
      <w:r w:rsidRPr="00784B7B">
        <w:tab/>
      </w:r>
      <w:r w:rsidRPr="00784B7B">
        <w:tab/>
      </w:r>
    </w:p>
    <w:p w:rsidR="00C02C54" w:rsidRPr="00AF4763" w:rsidRDefault="00C02C54" w:rsidP="005B2FA6">
      <w:pPr>
        <w:rPr>
          <w:b/>
        </w:rPr>
      </w:pPr>
      <w:r w:rsidRPr="00AF4763">
        <w:rPr>
          <w:b/>
        </w:rPr>
        <w:t xml:space="preserve">6.- </w:t>
      </w:r>
      <w:r w:rsidRPr="00AF4763">
        <w:rPr>
          <w:b/>
          <w:u w:val="single"/>
        </w:rPr>
        <w:t>MODALIDAD DEL CONCURSO</w:t>
      </w:r>
      <w:r w:rsidRPr="00AF4763">
        <w:rPr>
          <w:b/>
        </w:rPr>
        <w:t>:</w:t>
      </w:r>
    </w:p>
    <w:p w:rsidR="00C02C54" w:rsidRDefault="00C02C54" w:rsidP="005B2FA6"/>
    <w:p w:rsidR="00C02C54" w:rsidRDefault="003C05FD" w:rsidP="005B2FA6">
      <w:r>
        <w:t>En el  proceso concursal se aplicará</w:t>
      </w:r>
      <w:r w:rsidR="00C02C54">
        <w:t xml:space="preserve"> un procedimiento de etapas sucesivas en que cada etapa considera un mecanismo de aprobación para acceder a la siguiente.</w:t>
      </w:r>
    </w:p>
    <w:p w:rsidR="00C02C54" w:rsidRDefault="00C02C54" w:rsidP="005B2FA6"/>
    <w:p w:rsidR="00C02C54" w:rsidRPr="00AF4763" w:rsidRDefault="00C02C54" w:rsidP="005B2FA6">
      <w:pPr>
        <w:rPr>
          <w:b/>
        </w:rPr>
      </w:pPr>
      <w:r w:rsidRPr="00AF4763">
        <w:rPr>
          <w:b/>
        </w:rPr>
        <w:t xml:space="preserve">7.- </w:t>
      </w:r>
      <w:r w:rsidRPr="00AF4763">
        <w:rPr>
          <w:b/>
          <w:u w:val="single"/>
        </w:rPr>
        <w:t>PROCEDIMIENTO DE EVALUACION:</w:t>
      </w:r>
    </w:p>
    <w:p w:rsidR="00C02C54" w:rsidRDefault="00C02C54" w:rsidP="005B2FA6"/>
    <w:p w:rsidR="00C02C54" w:rsidRDefault="00687515" w:rsidP="005B2FA6">
      <w:r>
        <w:t>Se aplicará</w:t>
      </w:r>
      <w:r w:rsidR="00C02C54">
        <w:t xml:space="preserve"> una pauta de evaluación para los distintos cargos a concursar, que considerara</w:t>
      </w:r>
      <w:r w:rsidR="001E4707">
        <w:t>: Estudios</w:t>
      </w:r>
      <w:r w:rsidR="00C02C54">
        <w:t xml:space="preserve">, Cursos y Capacitación; Experiencia Laboral; y </w:t>
      </w:r>
      <w:r w:rsidR="001E4707">
        <w:t>Aptitudes Especificas</w:t>
      </w:r>
      <w:r w:rsidR="00C02C54">
        <w:t xml:space="preserve"> para el desempeño del cargo.</w:t>
      </w:r>
    </w:p>
    <w:p w:rsidR="00C02C54" w:rsidRPr="00AF4763" w:rsidRDefault="00C02C54" w:rsidP="005B2FA6">
      <w:pPr>
        <w:rPr>
          <w:b/>
        </w:rPr>
      </w:pPr>
    </w:p>
    <w:p w:rsidR="00C02C54" w:rsidRPr="00AF4763" w:rsidRDefault="0093216C" w:rsidP="005B2FA6">
      <w:pPr>
        <w:rPr>
          <w:b/>
        </w:rPr>
      </w:pPr>
      <w:r w:rsidRPr="00AF4763">
        <w:rPr>
          <w:b/>
        </w:rPr>
        <w:t xml:space="preserve">7.1- </w:t>
      </w:r>
      <w:r w:rsidRPr="00AF4763">
        <w:rPr>
          <w:b/>
          <w:u w:val="single"/>
        </w:rPr>
        <w:t>EVAL</w:t>
      </w:r>
      <w:r w:rsidR="00C02C54" w:rsidRPr="00AF4763">
        <w:rPr>
          <w:b/>
          <w:u w:val="single"/>
        </w:rPr>
        <w:t>U</w:t>
      </w:r>
      <w:r w:rsidRPr="00AF4763">
        <w:rPr>
          <w:b/>
          <w:u w:val="single"/>
        </w:rPr>
        <w:t>A</w:t>
      </w:r>
      <w:r w:rsidR="00C02C54" w:rsidRPr="00AF4763">
        <w:rPr>
          <w:b/>
          <w:u w:val="single"/>
        </w:rPr>
        <w:t>CIÓN PRELIMINAR</w:t>
      </w:r>
      <w:r w:rsidR="00C02C54" w:rsidRPr="00AF4763">
        <w:rPr>
          <w:b/>
        </w:rPr>
        <w:t>:</w:t>
      </w:r>
    </w:p>
    <w:p w:rsidR="00C02C54" w:rsidRDefault="00C02C54" w:rsidP="005B2FA6">
      <w:r>
        <w:tab/>
      </w:r>
    </w:p>
    <w:p w:rsidR="0093216C" w:rsidRDefault="0093216C" w:rsidP="005B2FA6">
      <w:r>
        <w:t>En esta etapa</w:t>
      </w:r>
      <w:r w:rsidR="00687515">
        <w:t xml:space="preserve"> el Comité de Selección revisará</w:t>
      </w:r>
      <w:r>
        <w:t xml:space="preserve"> cada sobre de postulación verificando  si acredita la documentación correspondiente a los requisitos generales y específicos, lo cual lo habilita a pasar a la Etapa 2.</w:t>
      </w:r>
    </w:p>
    <w:p w:rsidR="00662379" w:rsidRDefault="00662379" w:rsidP="005B2FA6">
      <w:pPr>
        <w:rPr>
          <w:b/>
        </w:rPr>
      </w:pPr>
    </w:p>
    <w:p w:rsidR="00AF4763" w:rsidRPr="00410DCE" w:rsidRDefault="0093216C" w:rsidP="005B2FA6">
      <w:pPr>
        <w:rPr>
          <w:b/>
        </w:rPr>
      </w:pPr>
      <w:r w:rsidRPr="00410DCE">
        <w:rPr>
          <w:b/>
        </w:rPr>
        <w:t xml:space="preserve">7.2- </w:t>
      </w:r>
      <w:r w:rsidRPr="003206F6">
        <w:rPr>
          <w:b/>
          <w:u w:val="single"/>
        </w:rPr>
        <w:t>ETAPA 2. EVALUACIÓN TECNICA DE LAS POSTULACIONES</w:t>
      </w:r>
      <w:r w:rsidRPr="00410DCE">
        <w:rPr>
          <w:b/>
        </w:rPr>
        <w:t xml:space="preserve">: </w:t>
      </w:r>
    </w:p>
    <w:p w:rsidR="0093216C" w:rsidRPr="0093216C" w:rsidRDefault="0093216C" w:rsidP="005B2FA6">
      <w:r w:rsidRPr="0093216C">
        <w:tab/>
      </w:r>
      <w:r w:rsidRPr="0093216C">
        <w:tab/>
      </w:r>
    </w:p>
    <w:p w:rsidR="0093216C" w:rsidRDefault="0093216C" w:rsidP="005B2FA6">
      <w:r>
        <w:t>En esta etapa se evaluar</w:t>
      </w:r>
      <w:r w:rsidR="00687515">
        <w:t>á</w:t>
      </w:r>
      <w:r w:rsidR="008C4D02">
        <w:t xml:space="preserve">n los factores de </w:t>
      </w:r>
      <w:r w:rsidR="001E4707">
        <w:t>“Estudios</w:t>
      </w:r>
      <w:r w:rsidR="008C4D02">
        <w:t>, C</w:t>
      </w:r>
      <w:r>
        <w:t>ursos</w:t>
      </w:r>
      <w:r w:rsidR="008C4D02">
        <w:t xml:space="preserve"> y Capacitación; y Experiencia Laboral “.</w:t>
      </w:r>
    </w:p>
    <w:p w:rsidR="008C4D02" w:rsidRDefault="008C4D02" w:rsidP="005B2FA6"/>
    <w:p w:rsidR="008C4D02" w:rsidRDefault="00687515" w:rsidP="005B2FA6">
      <w:r>
        <w:t xml:space="preserve">En cada uno de los </w:t>
      </w:r>
      <w:r w:rsidR="002A6B41">
        <w:t>4</w:t>
      </w:r>
      <w:r>
        <w:t xml:space="preserve"> </w:t>
      </w:r>
      <w:r w:rsidR="008C4D02">
        <w:t>cargos llamados a con</w:t>
      </w:r>
      <w:r>
        <w:t>curso. Se asignará</w:t>
      </w:r>
      <w:r w:rsidR="008C4D02">
        <w:t xml:space="preserve">  cada factor la siguiente ponderación:</w:t>
      </w:r>
    </w:p>
    <w:p w:rsidR="00662379" w:rsidRDefault="00662379" w:rsidP="005B2FA6"/>
    <w:p w:rsidR="00C60081" w:rsidRDefault="00C60081" w:rsidP="005B2FA6">
      <w:pPr>
        <w:rPr>
          <w:b/>
          <w:u w:val="single"/>
        </w:rPr>
      </w:pPr>
      <w:r w:rsidRPr="00C60081">
        <w:rPr>
          <w:b/>
          <w:u w:val="single"/>
        </w:rPr>
        <w:t>CARGO DIRECTIVO GRADO 10:</w:t>
      </w:r>
    </w:p>
    <w:p w:rsidR="00C60081" w:rsidRDefault="00C60081" w:rsidP="005B2FA6">
      <w:pPr>
        <w:rPr>
          <w:b/>
          <w:u w:val="single"/>
        </w:rPr>
      </w:pPr>
    </w:p>
    <w:p w:rsidR="00662379" w:rsidRDefault="00662379" w:rsidP="005B2FA6">
      <w:pPr>
        <w:rPr>
          <w:b/>
          <w:u w:val="single"/>
        </w:rPr>
      </w:pPr>
    </w:p>
    <w:p w:rsidR="0047650F" w:rsidRDefault="0047650F" w:rsidP="005B2FA6">
      <w:pPr>
        <w:rPr>
          <w:b/>
          <w:u w:val="single"/>
        </w:rPr>
      </w:pPr>
    </w:p>
    <w:tbl>
      <w:tblPr>
        <w:tblStyle w:val="Tablaconcuadrcula"/>
        <w:tblpPr w:leftFromText="141" w:rightFromText="141" w:vertAnchor="text" w:horzAnchor="margin" w:tblpY="12"/>
        <w:tblW w:w="7796" w:type="dxa"/>
        <w:tblLook w:val="04A0"/>
      </w:tblPr>
      <w:tblGrid>
        <w:gridCol w:w="2698"/>
        <w:gridCol w:w="3255"/>
        <w:gridCol w:w="1843"/>
      </w:tblGrid>
      <w:tr w:rsidR="00C60081" w:rsidRPr="008A06B8" w:rsidTr="00C60081">
        <w:tc>
          <w:tcPr>
            <w:tcW w:w="2698" w:type="dxa"/>
          </w:tcPr>
          <w:p w:rsidR="00C60081" w:rsidRPr="008A06B8" w:rsidRDefault="00C60081" w:rsidP="00C60081">
            <w:pPr>
              <w:jc w:val="left"/>
              <w:rPr>
                <w:b/>
              </w:rPr>
            </w:pPr>
            <w:r w:rsidRPr="008A06B8">
              <w:rPr>
                <w:b/>
              </w:rPr>
              <w:t>Factor</w:t>
            </w:r>
          </w:p>
        </w:tc>
        <w:tc>
          <w:tcPr>
            <w:tcW w:w="3255" w:type="dxa"/>
          </w:tcPr>
          <w:p w:rsidR="00C60081" w:rsidRPr="008A06B8" w:rsidRDefault="00C60081" w:rsidP="00C60081">
            <w:pPr>
              <w:jc w:val="left"/>
              <w:rPr>
                <w:b/>
              </w:rPr>
            </w:pPr>
            <w:r w:rsidRPr="008A06B8">
              <w:rPr>
                <w:b/>
              </w:rPr>
              <w:t>Indicador</w:t>
            </w:r>
          </w:p>
        </w:tc>
        <w:tc>
          <w:tcPr>
            <w:tcW w:w="1843" w:type="dxa"/>
          </w:tcPr>
          <w:p w:rsidR="00C60081" w:rsidRPr="008A06B8" w:rsidRDefault="00C60081" w:rsidP="00C60081">
            <w:pPr>
              <w:jc w:val="left"/>
              <w:rPr>
                <w:b/>
              </w:rPr>
            </w:pPr>
            <w:r w:rsidRPr="008A06B8">
              <w:rPr>
                <w:b/>
              </w:rPr>
              <w:t>Puntaje</w:t>
            </w:r>
          </w:p>
          <w:p w:rsidR="00C60081" w:rsidRPr="008A06B8" w:rsidRDefault="00C60081" w:rsidP="00C60081">
            <w:pPr>
              <w:jc w:val="left"/>
              <w:rPr>
                <w:b/>
              </w:rPr>
            </w:pPr>
            <w:r w:rsidRPr="008A06B8">
              <w:rPr>
                <w:b/>
              </w:rPr>
              <w:t>de Evaluación</w:t>
            </w:r>
          </w:p>
        </w:tc>
      </w:tr>
      <w:tr w:rsidR="00C60081" w:rsidRPr="008C4D02" w:rsidTr="00C60081">
        <w:trPr>
          <w:trHeight w:val="315"/>
        </w:trPr>
        <w:tc>
          <w:tcPr>
            <w:tcW w:w="2698" w:type="dxa"/>
            <w:vMerge w:val="restart"/>
          </w:tcPr>
          <w:p w:rsidR="00C60081" w:rsidRDefault="00C60081" w:rsidP="00C60081"/>
          <w:p w:rsidR="00C60081" w:rsidRDefault="00C60081" w:rsidP="00C60081">
            <w:r>
              <w:t xml:space="preserve">Estudios </w:t>
            </w:r>
          </w:p>
          <w:p w:rsidR="00C60081" w:rsidRDefault="00C60081" w:rsidP="00C60081">
            <w:r>
              <w:t>30 Puntos</w:t>
            </w:r>
          </w:p>
          <w:p w:rsidR="00C60081" w:rsidRDefault="00C60081" w:rsidP="00C60081"/>
          <w:p w:rsidR="002E58DD" w:rsidRDefault="002E58DD" w:rsidP="00C60081"/>
          <w:p w:rsidR="002E58DD" w:rsidRDefault="002E58DD" w:rsidP="00C60081"/>
        </w:tc>
        <w:tc>
          <w:tcPr>
            <w:tcW w:w="3255" w:type="dxa"/>
            <w:tcBorders>
              <w:bottom w:val="single" w:sz="4" w:space="0" w:color="auto"/>
            </w:tcBorders>
          </w:tcPr>
          <w:p w:rsidR="00C60081" w:rsidRPr="008C4D02" w:rsidRDefault="00C60081" w:rsidP="00C60081">
            <w:r>
              <w:t>Presenta Título Profesional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0081" w:rsidRPr="008C4D02" w:rsidRDefault="00C60081" w:rsidP="00C60081">
            <w:r>
              <w:t xml:space="preserve">        </w:t>
            </w:r>
            <w:r w:rsidRPr="008C4D02">
              <w:t>1</w:t>
            </w:r>
            <w:r w:rsidR="002E58DD">
              <w:t>2</w:t>
            </w:r>
          </w:p>
        </w:tc>
      </w:tr>
      <w:tr w:rsidR="002E58DD" w:rsidRPr="008C4D02" w:rsidTr="00C60081">
        <w:trPr>
          <w:trHeight w:val="345"/>
        </w:trPr>
        <w:tc>
          <w:tcPr>
            <w:tcW w:w="2698" w:type="dxa"/>
            <w:vMerge/>
          </w:tcPr>
          <w:p w:rsidR="002E58DD" w:rsidRDefault="002E58DD" w:rsidP="002E58DD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E58DD" w:rsidRDefault="002E58DD" w:rsidP="002E58DD">
            <w:pPr>
              <w:jc w:val="left"/>
            </w:pPr>
            <w:r>
              <w:t xml:space="preserve">Cursos, seminarios, especializaciones, en temáticas vinculadas al área ambiental( 02 puntos </w:t>
            </w:r>
          </w:p>
          <w:p w:rsidR="002E58DD" w:rsidRDefault="002E58DD" w:rsidP="002E58DD">
            <w:pPr>
              <w:jc w:val="left"/>
            </w:pPr>
            <w:r>
              <w:t xml:space="preserve">por cada curso con un </w:t>
            </w:r>
          </w:p>
          <w:p w:rsidR="002E58DD" w:rsidRDefault="002E58DD" w:rsidP="002E58DD">
            <w:pPr>
              <w:jc w:val="left"/>
            </w:pPr>
            <w:r>
              <w:t>máximo de 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58DD" w:rsidRDefault="002E58DD" w:rsidP="002E58DD"/>
          <w:p w:rsidR="002E58DD" w:rsidRDefault="002E58DD" w:rsidP="002E58DD"/>
          <w:p w:rsidR="002E58DD" w:rsidRPr="008C4D02" w:rsidRDefault="002E58DD" w:rsidP="002E58DD">
            <w:r>
              <w:t xml:space="preserve">        8</w:t>
            </w:r>
          </w:p>
        </w:tc>
      </w:tr>
      <w:tr w:rsidR="002E58DD" w:rsidRPr="008C4D02" w:rsidTr="00C60081">
        <w:trPr>
          <w:trHeight w:val="315"/>
        </w:trPr>
        <w:tc>
          <w:tcPr>
            <w:tcW w:w="2698" w:type="dxa"/>
            <w:vMerge/>
          </w:tcPr>
          <w:p w:rsidR="002E58DD" w:rsidRDefault="002E58DD" w:rsidP="002E58DD"/>
        </w:tc>
        <w:tc>
          <w:tcPr>
            <w:tcW w:w="3255" w:type="dxa"/>
            <w:tcBorders>
              <w:top w:val="single" w:sz="4" w:space="0" w:color="auto"/>
            </w:tcBorders>
          </w:tcPr>
          <w:p w:rsidR="002E58DD" w:rsidRDefault="002E58DD" w:rsidP="002E58DD">
            <w:r>
              <w:t xml:space="preserve">Certifica cursos y seminarios </w:t>
            </w:r>
          </w:p>
          <w:p w:rsidR="002E58DD" w:rsidRDefault="002E58DD" w:rsidP="002E58DD">
            <w:r>
              <w:t xml:space="preserve">en temáticas relativas al </w:t>
            </w:r>
          </w:p>
          <w:p w:rsidR="002E58DD" w:rsidRDefault="002E58DD" w:rsidP="002E58DD">
            <w:r>
              <w:t xml:space="preserve">ámbito municipal ( 02 puntos </w:t>
            </w:r>
          </w:p>
          <w:p w:rsidR="002E58DD" w:rsidRDefault="002E58DD" w:rsidP="002E58DD">
            <w:r>
              <w:t xml:space="preserve">por cada curso con un </w:t>
            </w:r>
          </w:p>
          <w:p w:rsidR="002E58DD" w:rsidRDefault="002E58DD" w:rsidP="002E58DD">
            <w:pPr>
              <w:jc w:val="left"/>
            </w:pPr>
            <w:r>
              <w:t>máximo de 3 )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E58DD" w:rsidRDefault="002E58DD" w:rsidP="002E58DD">
            <w:r>
              <w:t xml:space="preserve">        6</w:t>
            </w:r>
          </w:p>
        </w:tc>
      </w:tr>
      <w:tr w:rsidR="002E58DD" w:rsidRPr="008C4D02" w:rsidTr="00C60081">
        <w:trPr>
          <w:trHeight w:val="315"/>
        </w:trPr>
        <w:tc>
          <w:tcPr>
            <w:tcW w:w="2698" w:type="dxa"/>
            <w:vMerge/>
          </w:tcPr>
          <w:p w:rsidR="002E58DD" w:rsidRDefault="002E58DD" w:rsidP="002E58DD"/>
        </w:tc>
        <w:tc>
          <w:tcPr>
            <w:tcW w:w="3255" w:type="dxa"/>
            <w:tcBorders>
              <w:top w:val="single" w:sz="4" w:space="0" w:color="auto"/>
            </w:tcBorders>
          </w:tcPr>
          <w:p w:rsidR="002E58DD" w:rsidRDefault="002E58DD" w:rsidP="002E58DD">
            <w:r>
              <w:t xml:space="preserve">Cursos y seminarios </w:t>
            </w:r>
          </w:p>
          <w:p w:rsidR="002E58DD" w:rsidRDefault="002E58DD" w:rsidP="002E58DD">
            <w:r>
              <w:t xml:space="preserve">en temáticas referidas </w:t>
            </w:r>
          </w:p>
          <w:p w:rsidR="002E58DD" w:rsidRDefault="002E58DD" w:rsidP="002E58DD">
            <w:r>
              <w:t>al ámbito profesional.</w:t>
            </w:r>
          </w:p>
          <w:p w:rsidR="002E58DD" w:rsidRDefault="002E58DD" w:rsidP="002E58DD">
            <w:r>
              <w:t>( 1 punto por cada curso</w:t>
            </w:r>
          </w:p>
          <w:p w:rsidR="002E58DD" w:rsidRPr="008C4D02" w:rsidRDefault="002E58DD" w:rsidP="002E58DD">
            <w:r>
              <w:t xml:space="preserve"> con un máximo de 4 )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E58DD" w:rsidRDefault="002E58DD" w:rsidP="002E58DD"/>
          <w:p w:rsidR="002E58DD" w:rsidRDefault="002E58DD" w:rsidP="002E58DD"/>
          <w:p w:rsidR="002E58DD" w:rsidRDefault="002E58DD" w:rsidP="002E58DD">
            <w:r>
              <w:t xml:space="preserve">          4</w:t>
            </w:r>
          </w:p>
          <w:p w:rsidR="002E58DD" w:rsidRPr="008C4D02" w:rsidRDefault="002E58DD" w:rsidP="002E58DD"/>
        </w:tc>
      </w:tr>
      <w:tr w:rsidR="002E58DD" w:rsidRPr="008C4D02" w:rsidTr="00C60081">
        <w:trPr>
          <w:trHeight w:val="225"/>
        </w:trPr>
        <w:tc>
          <w:tcPr>
            <w:tcW w:w="2698" w:type="dxa"/>
            <w:vMerge w:val="restart"/>
          </w:tcPr>
          <w:p w:rsidR="002E58DD" w:rsidRDefault="002E58DD" w:rsidP="002E58DD">
            <w:r>
              <w:t xml:space="preserve">Experiencia Laboral </w:t>
            </w:r>
          </w:p>
          <w:p w:rsidR="002E58DD" w:rsidRDefault="002E58DD" w:rsidP="002E58DD">
            <w:r>
              <w:t>20 puntos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2E58DD" w:rsidRDefault="002E58DD" w:rsidP="002E58DD">
            <w:r>
              <w:t>4 puntos por cada año</w:t>
            </w:r>
          </w:p>
          <w:p w:rsidR="002E58DD" w:rsidRDefault="002E58DD" w:rsidP="002E58DD">
            <w:r>
              <w:t xml:space="preserve">de experiencia laboral con un </w:t>
            </w:r>
          </w:p>
          <w:p w:rsidR="002E58DD" w:rsidRDefault="002E58DD" w:rsidP="002E58DD">
            <w:r>
              <w:t xml:space="preserve">tope de 2 años en </w:t>
            </w:r>
          </w:p>
          <w:p w:rsidR="002E58DD" w:rsidRPr="008C4D02" w:rsidRDefault="002E58DD" w:rsidP="002E58DD">
            <w:r>
              <w:t>labores municipales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58DD" w:rsidRPr="008C4D02" w:rsidRDefault="002E58DD" w:rsidP="002E58DD">
            <w:r>
              <w:t xml:space="preserve">          8</w:t>
            </w:r>
          </w:p>
        </w:tc>
      </w:tr>
      <w:tr w:rsidR="002E58DD" w:rsidRPr="008C4D02" w:rsidTr="00C60081">
        <w:trPr>
          <w:trHeight w:val="270"/>
        </w:trPr>
        <w:tc>
          <w:tcPr>
            <w:tcW w:w="2698" w:type="dxa"/>
            <w:vMerge/>
          </w:tcPr>
          <w:p w:rsidR="002E58DD" w:rsidRDefault="002E58DD" w:rsidP="002E58DD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E58DD" w:rsidRDefault="002E58DD" w:rsidP="002E58DD">
            <w:r>
              <w:t xml:space="preserve">3 puntos por cada año </w:t>
            </w:r>
          </w:p>
          <w:p w:rsidR="002E58DD" w:rsidRDefault="002E58DD" w:rsidP="002E58DD">
            <w:r>
              <w:t xml:space="preserve">de experiencia laboral con </w:t>
            </w:r>
          </w:p>
          <w:p w:rsidR="002E58DD" w:rsidRDefault="002E58DD" w:rsidP="002E58DD">
            <w:r>
              <w:t xml:space="preserve">un tope de 2 años en </w:t>
            </w:r>
          </w:p>
          <w:p w:rsidR="002E58DD" w:rsidRPr="008C4D02" w:rsidRDefault="002E58DD" w:rsidP="002E58DD">
            <w:r>
              <w:t>labores en Servicios Públicos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58DD" w:rsidRPr="008C4D02" w:rsidRDefault="002E58DD" w:rsidP="002E58DD">
            <w:r>
              <w:t xml:space="preserve">          6</w:t>
            </w:r>
          </w:p>
        </w:tc>
      </w:tr>
      <w:tr w:rsidR="002E58DD" w:rsidRPr="008C4D02" w:rsidTr="00C60081">
        <w:trPr>
          <w:trHeight w:val="1095"/>
        </w:trPr>
        <w:tc>
          <w:tcPr>
            <w:tcW w:w="2698" w:type="dxa"/>
            <w:vMerge/>
          </w:tcPr>
          <w:p w:rsidR="002E58DD" w:rsidRDefault="002E58DD" w:rsidP="002E58DD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E58DD" w:rsidRDefault="002E58DD" w:rsidP="002E58DD">
            <w:r>
              <w:t xml:space="preserve">2 puntos porcada año </w:t>
            </w:r>
          </w:p>
          <w:p w:rsidR="002E58DD" w:rsidRDefault="002E58DD" w:rsidP="002E58DD">
            <w:r>
              <w:t xml:space="preserve">de experiencia laboral con </w:t>
            </w:r>
          </w:p>
          <w:p w:rsidR="002E58DD" w:rsidRDefault="002E58DD" w:rsidP="002E58DD">
            <w:r>
              <w:t xml:space="preserve">un tope de 2 años, en el </w:t>
            </w:r>
          </w:p>
          <w:p w:rsidR="002E58DD" w:rsidRDefault="002E58DD" w:rsidP="002E58DD">
            <w:r>
              <w:t>sector privado</w:t>
            </w:r>
          </w:p>
          <w:p w:rsidR="002E58DD" w:rsidRPr="008C4D02" w:rsidRDefault="002E58DD" w:rsidP="002E58DD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58DD" w:rsidRPr="008C4D02" w:rsidRDefault="002E58DD" w:rsidP="002E58DD">
            <w:r>
              <w:t xml:space="preserve">          4</w:t>
            </w:r>
          </w:p>
        </w:tc>
      </w:tr>
      <w:tr w:rsidR="002E58DD" w:rsidTr="00C60081">
        <w:trPr>
          <w:trHeight w:val="361"/>
        </w:trPr>
        <w:tc>
          <w:tcPr>
            <w:tcW w:w="2698" w:type="dxa"/>
            <w:vMerge/>
          </w:tcPr>
          <w:p w:rsidR="002E58DD" w:rsidRDefault="002E58DD" w:rsidP="002E58DD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E58DD" w:rsidRDefault="002E58DD" w:rsidP="002E58DD">
            <w:r>
              <w:t>Sin experiencia Laboral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E58DD" w:rsidRDefault="002E58DD" w:rsidP="002E58DD">
            <w:r>
              <w:t xml:space="preserve">          2</w:t>
            </w:r>
          </w:p>
        </w:tc>
      </w:tr>
    </w:tbl>
    <w:p w:rsidR="00C60081" w:rsidRDefault="00C60081" w:rsidP="005B2FA6"/>
    <w:p w:rsidR="00B07F9C" w:rsidRDefault="00B07F9C" w:rsidP="005B2FA6"/>
    <w:p w:rsidR="008C4D02" w:rsidRDefault="008C4D02" w:rsidP="005B2FA6">
      <w:pPr>
        <w:rPr>
          <w:b/>
          <w:u w:val="single"/>
        </w:rPr>
      </w:pPr>
      <w:r w:rsidRPr="00410DCE">
        <w:rPr>
          <w:b/>
          <w:u w:val="single"/>
        </w:rPr>
        <w:t>CARGO PROFESIONALES LEY Nº 15.076</w:t>
      </w:r>
      <w:r w:rsidR="00410DCE" w:rsidRPr="00410DCE">
        <w:rPr>
          <w:b/>
          <w:u w:val="single"/>
        </w:rPr>
        <w:t>:</w:t>
      </w:r>
    </w:p>
    <w:p w:rsidR="00C60081" w:rsidRPr="00410DCE" w:rsidRDefault="00C60081" w:rsidP="005B2FA6">
      <w:pPr>
        <w:rPr>
          <w:b/>
          <w:u w:val="single"/>
        </w:rPr>
      </w:pPr>
    </w:p>
    <w:tbl>
      <w:tblPr>
        <w:tblStyle w:val="Tablaconcuadrcula"/>
        <w:tblpPr w:leftFromText="141" w:rightFromText="141" w:vertAnchor="text" w:horzAnchor="margin" w:tblpY="12"/>
        <w:tblW w:w="7796" w:type="dxa"/>
        <w:tblLook w:val="04A0"/>
      </w:tblPr>
      <w:tblGrid>
        <w:gridCol w:w="2698"/>
        <w:gridCol w:w="3255"/>
        <w:gridCol w:w="1843"/>
      </w:tblGrid>
      <w:tr w:rsidR="00662379" w:rsidRPr="008C4D02" w:rsidTr="002A6B41">
        <w:trPr>
          <w:trHeight w:val="315"/>
        </w:trPr>
        <w:tc>
          <w:tcPr>
            <w:tcW w:w="2698" w:type="dxa"/>
            <w:vMerge w:val="restart"/>
          </w:tcPr>
          <w:p w:rsidR="00662379" w:rsidRDefault="00662379" w:rsidP="002A6B41"/>
          <w:p w:rsidR="00662379" w:rsidRDefault="00662379" w:rsidP="002A6B41">
            <w:r>
              <w:t xml:space="preserve">Estudios </w:t>
            </w:r>
          </w:p>
          <w:p w:rsidR="00662379" w:rsidRDefault="00662379" w:rsidP="002A6B41">
            <w:r>
              <w:t>30 Puntos</w:t>
            </w:r>
          </w:p>
          <w:p w:rsidR="00662379" w:rsidRDefault="00662379" w:rsidP="002A6B41"/>
        </w:tc>
        <w:tc>
          <w:tcPr>
            <w:tcW w:w="3255" w:type="dxa"/>
            <w:tcBorders>
              <w:bottom w:val="single" w:sz="4" w:space="0" w:color="auto"/>
            </w:tcBorders>
          </w:tcPr>
          <w:p w:rsidR="00662379" w:rsidRPr="008C4D02" w:rsidRDefault="00662379" w:rsidP="002A6B41">
            <w:r>
              <w:t>Presenta Título Profesional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379" w:rsidRPr="008C4D02" w:rsidRDefault="00662379" w:rsidP="002A6B41">
            <w:r>
              <w:t xml:space="preserve">        </w:t>
            </w:r>
            <w:r w:rsidRPr="008C4D02">
              <w:t>15</w:t>
            </w:r>
          </w:p>
        </w:tc>
      </w:tr>
      <w:tr w:rsidR="00662379" w:rsidRPr="008C4D02" w:rsidTr="002A6B41">
        <w:trPr>
          <w:trHeight w:val="345"/>
        </w:trPr>
        <w:tc>
          <w:tcPr>
            <w:tcW w:w="2698" w:type="dxa"/>
            <w:vMerge/>
          </w:tcPr>
          <w:p w:rsidR="00662379" w:rsidRDefault="00662379" w:rsidP="002A6B41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662379" w:rsidRDefault="00662379" w:rsidP="002A6B41">
            <w:r>
              <w:t xml:space="preserve">Certifica cursos y seminarios </w:t>
            </w:r>
          </w:p>
          <w:p w:rsidR="00662379" w:rsidRDefault="00662379" w:rsidP="002A6B41">
            <w:r>
              <w:t xml:space="preserve">en temáticas relativas al </w:t>
            </w:r>
          </w:p>
          <w:p w:rsidR="00662379" w:rsidRDefault="00662379" w:rsidP="002A6B41">
            <w:r>
              <w:t xml:space="preserve">ámbito municipal ( 02 puntos </w:t>
            </w:r>
          </w:p>
          <w:p w:rsidR="00662379" w:rsidRDefault="00662379" w:rsidP="002A6B41">
            <w:r>
              <w:t xml:space="preserve">por cada curso con un </w:t>
            </w:r>
          </w:p>
          <w:p w:rsidR="00662379" w:rsidRPr="008C4D02" w:rsidRDefault="00662379" w:rsidP="002A6B41">
            <w:r>
              <w:t>máximo de 5 )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2379" w:rsidRDefault="00662379" w:rsidP="002A6B41"/>
          <w:p w:rsidR="00662379" w:rsidRDefault="00662379" w:rsidP="002A6B41"/>
          <w:p w:rsidR="00662379" w:rsidRPr="008C4D02" w:rsidRDefault="00662379" w:rsidP="002A6B41">
            <w:r>
              <w:t xml:space="preserve">        10</w:t>
            </w:r>
          </w:p>
        </w:tc>
      </w:tr>
      <w:tr w:rsidR="00662379" w:rsidRPr="008C4D02" w:rsidTr="002A6B41">
        <w:trPr>
          <w:trHeight w:val="315"/>
        </w:trPr>
        <w:tc>
          <w:tcPr>
            <w:tcW w:w="2698" w:type="dxa"/>
            <w:vMerge/>
          </w:tcPr>
          <w:p w:rsidR="00662379" w:rsidRDefault="00662379" w:rsidP="002A6B41"/>
        </w:tc>
        <w:tc>
          <w:tcPr>
            <w:tcW w:w="3255" w:type="dxa"/>
            <w:tcBorders>
              <w:top w:val="single" w:sz="4" w:space="0" w:color="auto"/>
            </w:tcBorders>
          </w:tcPr>
          <w:p w:rsidR="00662379" w:rsidRDefault="00662379" w:rsidP="002A6B41">
            <w:r>
              <w:t xml:space="preserve">Cursos y seminarios </w:t>
            </w:r>
          </w:p>
          <w:p w:rsidR="00662379" w:rsidRDefault="00662379" w:rsidP="002A6B41">
            <w:r>
              <w:t xml:space="preserve">en temáticas referidas </w:t>
            </w:r>
          </w:p>
          <w:p w:rsidR="00662379" w:rsidRDefault="00662379" w:rsidP="002A6B41">
            <w:r>
              <w:t>al ámbito profesional.</w:t>
            </w:r>
          </w:p>
          <w:p w:rsidR="00662379" w:rsidRDefault="00662379" w:rsidP="002A6B41">
            <w:r>
              <w:t>( 1 punto por cada curso</w:t>
            </w:r>
          </w:p>
          <w:p w:rsidR="00662379" w:rsidRPr="008C4D02" w:rsidRDefault="00662379" w:rsidP="002A6B41">
            <w:r>
              <w:t xml:space="preserve"> con un máximo de 5 )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379" w:rsidRDefault="00662379" w:rsidP="002A6B41"/>
          <w:p w:rsidR="00662379" w:rsidRDefault="00662379" w:rsidP="002A6B41"/>
          <w:p w:rsidR="00662379" w:rsidRDefault="00662379" w:rsidP="002A6B41">
            <w:r>
              <w:t xml:space="preserve">          5</w:t>
            </w:r>
          </w:p>
          <w:p w:rsidR="00662379" w:rsidRPr="008C4D02" w:rsidRDefault="00662379" w:rsidP="002A6B41"/>
        </w:tc>
      </w:tr>
      <w:tr w:rsidR="00662379" w:rsidRPr="008C4D02" w:rsidTr="002A6B41">
        <w:trPr>
          <w:trHeight w:val="225"/>
        </w:trPr>
        <w:tc>
          <w:tcPr>
            <w:tcW w:w="2698" w:type="dxa"/>
            <w:vMerge w:val="restart"/>
          </w:tcPr>
          <w:p w:rsidR="00662379" w:rsidRDefault="00662379" w:rsidP="002A6B41">
            <w:r>
              <w:t xml:space="preserve">Experiencia Laboral </w:t>
            </w:r>
          </w:p>
          <w:p w:rsidR="00662379" w:rsidRDefault="00662379" w:rsidP="002A6B41">
            <w:r>
              <w:t>20 puntos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662379" w:rsidRDefault="00662379" w:rsidP="002A6B41">
            <w:r>
              <w:t>4 puntos por cada año</w:t>
            </w:r>
          </w:p>
          <w:p w:rsidR="00662379" w:rsidRDefault="00662379" w:rsidP="002A6B41">
            <w:r>
              <w:t xml:space="preserve">de experiencia laboral con un </w:t>
            </w:r>
          </w:p>
          <w:p w:rsidR="00662379" w:rsidRDefault="00662379" w:rsidP="002A6B41">
            <w:r>
              <w:t xml:space="preserve">tope de 2 años en </w:t>
            </w:r>
          </w:p>
          <w:p w:rsidR="00662379" w:rsidRPr="008C4D02" w:rsidRDefault="00662379" w:rsidP="002A6B41">
            <w:r>
              <w:t>labores municipales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379" w:rsidRDefault="00662379" w:rsidP="002A6B41">
            <w:r>
              <w:t xml:space="preserve">          8</w:t>
            </w:r>
          </w:p>
          <w:p w:rsidR="00662379" w:rsidRDefault="00662379" w:rsidP="002A6B41"/>
          <w:p w:rsidR="00662379" w:rsidRDefault="00662379" w:rsidP="002A6B41"/>
          <w:p w:rsidR="00662379" w:rsidRDefault="00662379" w:rsidP="002A6B41"/>
          <w:p w:rsidR="00662379" w:rsidRDefault="00662379" w:rsidP="002A6B41"/>
          <w:p w:rsidR="00662379" w:rsidRPr="008C4D02" w:rsidRDefault="00662379" w:rsidP="002A6B41"/>
        </w:tc>
      </w:tr>
      <w:tr w:rsidR="00662379" w:rsidRPr="008C4D02" w:rsidTr="002A6B41">
        <w:trPr>
          <w:trHeight w:val="270"/>
        </w:trPr>
        <w:tc>
          <w:tcPr>
            <w:tcW w:w="2698" w:type="dxa"/>
            <w:vMerge/>
          </w:tcPr>
          <w:p w:rsidR="00662379" w:rsidRDefault="00662379" w:rsidP="002A6B41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662379" w:rsidRDefault="00662379" w:rsidP="002A6B41">
            <w:r>
              <w:t xml:space="preserve">3 puntos por cada año </w:t>
            </w:r>
          </w:p>
          <w:p w:rsidR="00662379" w:rsidRDefault="00662379" w:rsidP="002A6B41">
            <w:r>
              <w:t xml:space="preserve">de experiencia laboral con </w:t>
            </w:r>
          </w:p>
          <w:p w:rsidR="00662379" w:rsidRDefault="00662379" w:rsidP="002A6B41">
            <w:r>
              <w:t xml:space="preserve">un tope de 2 años en </w:t>
            </w:r>
          </w:p>
          <w:p w:rsidR="00662379" w:rsidRPr="008C4D02" w:rsidRDefault="00662379" w:rsidP="002A6B41">
            <w:r>
              <w:t>labores en Servicios Públicos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2379" w:rsidRDefault="00662379" w:rsidP="002A6B41">
            <w:r>
              <w:t xml:space="preserve">          6</w:t>
            </w:r>
          </w:p>
          <w:p w:rsidR="00662379" w:rsidRDefault="00662379" w:rsidP="002A6B41"/>
          <w:p w:rsidR="00662379" w:rsidRDefault="00662379" w:rsidP="002A6B41"/>
          <w:p w:rsidR="00662379" w:rsidRDefault="00662379" w:rsidP="002A6B41"/>
          <w:p w:rsidR="00662379" w:rsidRPr="008C4D02" w:rsidRDefault="00662379" w:rsidP="002A6B41"/>
        </w:tc>
      </w:tr>
      <w:tr w:rsidR="00662379" w:rsidRPr="008C4D02" w:rsidTr="002A6B41">
        <w:trPr>
          <w:trHeight w:val="1095"/>
        </w:trPr>
        <w:tc>
          <w:tcPr>
            <w:tcW w:w="2698" w:type="dxa"/>
            <w:vMerge/>
          </w:tcPr>
          <w:p w:rsidR="00662379" w:rsidRDefault="00662379" w:rsidP="002A6B41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662379" w:rsidRDefault="00662379" w:rsidP="002A6B41">
            <w:r>
              <w:t xml:space="preserve">2 puntos porcada año </w:t>
            </w:r>
          </w:p>
          <w:p w:rsidR="00662379" w:rsidRDefault="00662379" w:rsidP="002A6B41">
            <w:r>
              <w:t xml:space="preserve">de experiencia laboral con </w:t>
            </w:r>
          </w:p>
          <w:p w:rsidR="00662379" w:rsidRDefault="00662379" w:rsidP="002A6B41">
            <w:r>
              <w:t xml:space="preserve">un tope de 2 años, en el </w:t>
            </w:r>
          </w:p>
          <w:p w:rsidR="00662379" w:rsidRDefault="00662379" w:rsidP="002A6B41">
            <w:r>
              <w:t>sector privado</w:t>
            </w:r>
          </w:p>
          <w:p w:rsidR="00662379" w:rsidRPr="008C4D02" w:rsidRDefault="00662379" w:rsidP="002A6B41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2379" w:rsidRPr="008C4D02" w:rsidRDefault="00662379" w:rsidP="002A6B41">
            <w:r>
              <w:t xml:space="preserve">          4</w:t>
            </w:r>
          </w:p>
        </w:tc>
      </w:tr>
      <w:tr w:rsidR="00662379" w:rsidTr="002A6B41">
        <w:trPr>
          <w:trHeight w:val="361"/>
        </w:trPr>
        <w:tc>
          <w:tcPr>
            <w:tcW w:w="2698" w:type="dxa"/>
            <w:vMerge/>
          </w:tcPr>
          <w:p w:rsidR="00662379" w:rsidRDefault="00662379" w:rsidP="002A6B41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662379" w:rsidRDefault="00662379" w:rsidP="002A6B41">
            <w:r>
              <w:t>Sin experiencia Laboral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379" w:rsidRDefault="00662379" w:rsidP="002A6B41">
            <w:r>
              <w:t xml:space="preserve">          2</w:t>
            </w:r>
          </w:p>
        </w:tc>
      </w:tr>
    </w:tbl>
    <w:p w:rsidR="00B07F9C" w:rsidRDefault="00B07F9C" w:rsidP="005B2FA6">
      <w:pPr>
        <w:rPr>
          <w:b/>
        </w:rPr>
      </w:pPr>
    </w:p>
    <w:p w:rsidR="00AB3C41" w:rsidRPr="00410DCE" w:rsidRDefault="008A06B8" w:rsidP="005B2FA6">
      <w:pPr>
        <w:rPr>
          <w:b/>
        </w:rPr>
      </w:pPr>
      <w:r>
        <w:rPr>
          <w:b/>
        </w:rPr>
        <w:t xml:space="preserve"> </w:t>
      </w:r>
      <w:r w:rsidR="00AB3C41" w:rsidRPr="00410DCE">
        <w:rPr>
          <w:b/>
          <w:u w:val="single"/>
        </w:rPr>
        <w:t>CARGO ADMINISTRATIVO GRADO 17</w:t>
      </w:r>
      <w:r w:rsidR="00AB3C41" w:rsidRPr="00410DCE">
        <w:rPr>
          <w:b/>
        </w:rPr>
        <w:t>:</w:t>
      </w:r>
    </w:p>
    <w:p w:rsidR="00AB3C41" w:rsidRDefault="00AB3C41" w:rsidP="005B2FA6"/>
    <w:tbl>
      <w:tblPr>
        <w:tblStyle w:val="Tablaconcuadrcula"/>
        <w:tblpPr w:leftFromText="141" w:rightFromText="141" w:vertAnchor="text" w:horzAnchor="margin" w:tblpY="78"/>
        <w:tblW w:w="7770" w:type="dxa"/>
        <w:tblLook w:val="04A0"/>
      </w:tblPr>
      <w:tblGrid>
        <w:gridCol w:w="2698"/>
        <w:gridCol w:w="3255"/>
        <w:gridCol w:w="1817"/>
      </w:tblGrid>
      <w:tr w:rsidR="005E1758" w:rsidTr="005E1758">
        <w:tc>
          <w:tcPr>
            <w:tcW w:w="2698" w:type="dxa"/>
          </w:tcPr>
          <w:p w:rsidR="005E1758" w:rsidRPr="008A06B8" w:rsidRDefault="005E1758" w:rsidP="005E1758">
            <w:pPr>
              <w:rPr>
                <w:b/>
              </w:rPr>
            </w:pPr>
            <w:r w:rsidRPr="008A06B8">
              <w:rPr>
                <w:b/>
              </w:rPr>
              <w:t xml:space="preserve">Factor </w:t>
            </w:r>
          </w:p>
        </w:tc>
        <w:tc>
          <w:tcPr>
            <w:tcW w:w="3255" w:type="dxa"/>
          </w:tcPr>
          <w:p w:rsidR="005E1758" w:rsidRPr="008A06B8" w:rsidRDefault="005E1758" w:rsidP="005E1758">
            <w:pPr>
              <w:rPr>
                <w:b/>
              </w:rPr>
            </w:pPr>
            <w:r w:rsidRPr="008A06B8">
              <w:rPr>
                <w:b/>
              </w:rPr>
              <w:t>Indicador</w:t>
            </w:r>
          </w:p>
        </w:tc>
        <w:tc>
          <w:tcPr>
            <w:tcW w:w="1817" w:type="dxa"/>
          </w:tcPr>
          <w:p w:rsidR="005E1758" w:rsidRPr="008A06B8" w:rsidRDefault="005E1758" w:rsidP="005E1758">
            <w:pPr>
              <w:rPr>
                <w:b/>
              </w:rPr>
            </w:pPr>
            <w:r w:rsidRPr="008A06B8">
              <w:rPr>
                <w:b/>
              </w:rPr>
              <w:t xml:space="preserve">Puntaje </w:t>
            </w:r>
          </w:p>
          <w:p w:rsidR="005E1758" w:rsidRPr="008A06B8" w:rsidRDefault="005E1758" w:rsidP="005E1758">
            <w:pPr>
              <w:rPr>
                <w:b/>
              </w:rPr>
            </w:pPr>
            <w:r w:rsidRPr="008A06B8">
              <w:rPr>
                <w:b/>
              </w:rPr>
              <w:t>de Evaluación</w:t>
            </w:r>
          </w:p>
        </w:tc>
      </w:tr>
      <w:tr w:rsidR="005E1758" w:rsidRPr="008C4D02" w:rsidTr="005E1758">
        <w:trPr>
          <w:trHeight w:val="315"/>
        </w:trPr>
        <w:tc>
          <w:tcPr>
            <w:tcW w:w="2698" w:type="dxa"/>
            <w:vMerge w:val="restart"/>
          </w:tcPr>
          <w:p w:rsidR="005E1758" w:rsidRDefault="005E1758" w:rsidP="005E1758"/>
          <w:p w:rsidR="005E1758" w:rsidRDefault="005E1758" w:rsidP="005E1758">
            <w:r>
              <w:t xml:space="preserve">Estudios </w:t>
            </w:r>
          </w:p>
          <w:p w:rsidR="005E1758" w:rsidRDefault="005E1758" w:rsidP="005E1758">
            <w:r>
              <w:t>30 Puntos</w:t>
            </w:r>
          </w:p>
          <w:p w:rsidR="005E1758" w:rsidRDefault="005E1758" w:rsidP="005E1758"/>
        </w:tc>
        <w:tc>
          <w:tcPr>
            <w:tcW w:w="3255" w:type="dxa"/>
            <w:tcBorders>
              <w:bottom w:val="single" w:sz="4" w:space="0" w:color="auto"/>
            </w:tcBorders>
          </w:tcPr>
          <w:p w:rsidR="005E1758" w:rsidRDefault="005E1758" w:rsidP="005E1758">
            <w:r>
              <w:t xml:space="preserve">Presenta Licencia Educación </w:t>
            </w:r>
          </w:p>
          <w:p w:rsidR="005E1758" w:rsidRPr="008C4D02" w:rsidRDefault="005E1758" w:rsidP="005E1758">
            <w:r>
              <w:t>Media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5E1758" w:rsidRPr="008C4D02" w:rsidRDefault="005E1758" w:rsidP="005E1758">
            <w:r>
              <w:t xml:space="preserve">        </w:t>
            </w:r>
            <w:r w:rsidRPr="008C4D02">
              <w:t>15</w:t>
            </w:r>
          </w:p>
        </w:tc>
      </w:tr>
      <w:tr w:rsidR="005E1758" w:rsidRPr="008C4D02" w:rsidTr="005E1758">
        <w:trPr>
          <w:trHeight w:val="345"/>
        </w:trPr>
        <w:tc>
          <w:tcPr>
            <w:tcW w:w="2698" w:type="dxa"/>
            <w:vMerge/>
          </w:tcPr>
          <w:p w:rsidR="005E1758" w:rsidRDefault="005E1758" w:rsidP="005E1758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5E1758" w:rsidRDefault="005E1758" w:rsidP="005E1758">
            <w:r>
              <w:t xml:space="preserve">Certifica cursos y seminarios </w:t>
            </w:r>
          </w:p>
          <w:p w:rsidR="005E1758" w:rsidRDefault="005E1758" w:rsidP="005E1758">
            <w:r>
              <w:t xml:space="preserve">en temáticas relativas al </w:t>
            </w:r>
          </w:p>
          <w:p w:rsidR="005E1758" w:rsidRDefault="005E1758" w:rsidP="005E1758">
            <w:r>
              <w:t>ámbito municipal ( 02 puntos</w:t>
            </w:r>
          </w:p>
          <w:p w:rsidR="005E1758" w:rsidRDefault="005E1758" w:rsidP="005E1758">
            <w:r>
              <w:t xml:space="preserve"> por cada curso con un</w:t>
            </w:r>
          </w:p>
          <w:p w:rsidR="005E1758" w:rsidRPr="008C4D02" w:rsidRDefault="005E1758" w:rsidP="005E1758">
            <w:r>
              <w:t xml:space="preserve"> máximo de 5 )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E1758" w:rsidRDefault="005E1758" w:rsidP="005E1758"/>
          <w:p w:rsidR="005E1758" w:rsidRDefault="005E1758" w:rsidP="005E1758"/>
          <w:p w:rsidR="005E1758" w:rsidRPr="008C4D02" w:rsidRDefault="005E1758" w:rsidP="005E1758">
            <w:r>
              <w:t xml:space="preserve">        10</w:t>
            </w:r>
          </w:p>
        </w:tc>
      </w:tr>
      <w:tr w:rsidR="005E1758" w:rsidRPr="008C4D02" w:rsidTr="005E1758">
        <w:trPr>
          <w:trHeight w:val="315"/>
        </w:trPr>
        <w:tc>
          <w:tcPr>
            <w:tcW w:w="2698" w:type="dxa"/>
            <w:vMerge/>
          </w:tcPr>
          <w:p w:rsidR="005E1758" w:rsidRDefault="005E1758" w:rsidP="005E1758"/>
        </w:tc>
        <w:tc>
          <w:tcPr>
            <w:tcW w:w="3255" w:type="dxa"/>
            <w:tcBorders>
              <w:top w:val="single" w:sz="4" w:space="0" w:color="auto"/>
            </w:tcBorders>
          </w:tcPr>
          <w:p w:rsidR="005E1758" w:rsidRDefault="005E1758" w:rsidP="005E1758"/>
          <w:p w:rsidR="005E1758" w:rsidRDefault="005E1758" w:rsidP="005E1758"/>
          <w:p w:rsidR="005E1758" w:rsidRDefault="005E1758" w:rsidP="005E1758"/>
          <w:p w:rsidR="005E1758" w:rsidRDefault="005E1758" w:rsidP="005E1758"/>
          <w:p w:rsidR="005E1758" w:rsidRDefault="005E1758" w:rsidP="005E1758">
            <w:r>
              <w:t xml:space="preserve">Otros cursos y seminarios </w:t>
            </w:r>
          </w:p>
          <w:p w:rsidR="005E1758" w:rsidRDefault="005E1758" w:rsidP="005E1758">
            <w:r>
              <w:t>de formación</w:t>
            </w:r>
          </w:p>
          <w:p w:rsidR="005E1758" w:rsidRDefault="005E1758" w:rsidP="005E1758">
            <w:r>
              <w:t>( 1 punto por cada curso</w:t>
            </w:r>
          </w:p>
          <w:p w:rsidR="005E1758" w:rsidRDefault="005E1758" w:rsidP="005E1758">
            <w:r>
              <w:t xml:space="preserve"> con un máximo de 5 )</w:t>
            </w:r>
          </w:p>
          <w:p w:rsidR="005E1758" w:rsidRDefault="005E1758" w:rsidP="005E1758"/>
          <w:p w:rsidR="005E1758" w:rsidRPr="008C4D02" w:rsidRDefault="005E1758" w:rsidP="005E1758"/>
        </w:tc>
        <w:tc>
          <w:tcPr>
            <w:tcW w:w="1817" w:type="dxa"/>
            <w:tcBorders>
              <w:top w:val="single" w:sz="4" w:space="0" w:color="auto"/>
            </w:tcBorders>
          </w:tcPr>
          <w:p w:rsidR="005E1758" w:rsidRDefault="005E1758" w:rsidP="005E1758"/>
          <w:p w:rsidR="005E1758" w:rsidRDefault="005E1758" w:rsidP="005E1758"/>
          <w:p w:rsidR="005E1758" w:rsidRDefault="005E1758" w:rsidP="005E1758"/>
          <w:p w:rsidR="005E1758" w:rsidRDefault="005E1758" w:rsidP="005E1758"/>
          <w:p w:rsidR="005E1758" w:rsidRDefault="005E1758" w:rsidP="005E1758">
            <w:r>
              <w:t xml:space="preserve">         5</w:t>
            </w:r>
          </w:p>
          <w:p w:rsidR="005E1758" w:rsidRDefault="005E1758" w:rsidP="005E1758"/>
          <w:p w:rsidR="005E1758" w:rsidRDefault="005E1758" w:rsidP="005E1758"/>
          <w:p w:rsidR="005E1758" w:rsidRPr="008C4D02" w:rsidRDefault="005E1758" w:rsidP="005E1758"/>
        </w:tc>
      </w:tr>
      <w:tr w:rsidR="005E1758" w:rsidRPr="008C4D02" w:rsidTr="005E1758">
        <w:trPr>
          <w:trHeight w:val="225"/>
        </w:trPr>
        <w:tc>
          <w:tcPr>
            <w:tcW w:w="2698" w:type="dxa"/>
            <w:vMerge w:val="restart"/>
          </w:tcPr>
          <w:p w:rsidR="005E1758" w:rsidRDefault="005E1758" w:rsidP="005E1758">
            <w:r>
              <w:lastRenderedPageBreak/>
              <w:t xml:space="preserve">Experiencia Laboral </w:t>
            </w:r>
          </w:p>
          <w:p w:rsidR="005E1758" w:rsidRDefault="005E1758" w:rsidP="005E1758">
            <w:r>
              <w:t>20 puntos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5E1758" w:rsidRDefault="005E1758" w:rsidP="005E1758">
            <w:r>
              <w:t>4 puntos por cada año</w:t>
            </w:r>
          </w:p>
          <w:p w:rsidR="005E1758" w:rsidRDefault="005E1758" w:rsidP="005E1758">
            <w:r>
              <w:t xml:space="preserve"> de experiencia laboral con un </w:t>
            </w:r>
          </w:p>
          <w:p w:rsidR="005E1758" w:rsidRDefault="005E1758" w:rsidP="005E1758">
            <w:r>
              <w:t xml:space="preserve">tope de 2 años en </w:t>
            </w:r>
          </w:p>
          <w:p w:rsidR="005E1758" w:rsidRPr="008C4D02" w:rsidRDefault="005E1758" w:rsidP="005E1758">
            <w:r>
              <w:t>labores municipales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5E1758" w:rsidRPr="008C4D02" w:rsidRDefault="005E1758" w:rsidP="005E1758">
            <w:r>
              <w:t xml:space="preserve">        8</w:t>
            </w:r>
          </w:p>
        </w:tc>
      </w:tr>
      <w:tr w:rsidR="005E1758" w:rsidRPr="008C4D02" w:rsidTr="005E1758">
        <w:trPr>
          <w:trHeight w:val="270"/>
        </w:trPr>
        <w:tc>
          <w:tcPr>
            <w:tcW w:w="2698" w:type="dxa"/>
            <w:vMerge/>
          </w:tcPr>
          <w:p w:rsidR="005E1758" w:rsidRDefault="005E1758" w:rsidP="005E1758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5E1758" w:rsidRDefault="005E1758" w:rsidP="005E1758">
            <w:r>
              <w:t xml:space="preserve">3 Puntos por cada año </w:t>
            </w:r>
          </w:p>
          <w:p w:rsidR="005E1758" w:rsidRDefault="005E1758" w:rsidP="005E1758">
            <w:r>
              <w:t xml:space="preserve">de experiencia laboral con </w:t>
            </w:r>
          </w:p>
          <w:p w:rsidR="005E1758" w:rsidRDefault="005E1758" w:rsidP="005E1758">
            <w:r>
              <w:t xml:space="preserve">un tope de 2 años en </w:t>
            </w:r>
          </w:p>
          <w:p w:rsidR="005E1758" w:rsidRPr="008C4D02" w:rsidRDefault="005E1758" w:rsidP="005E1758">
            <w:r>
              <w:t>labores en Servicios Públicos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E1758" w:rsidRPr="008C4D02" w:rsidRDefault="005E1758" w:rsidP="005E1758">
            <w:r>
              <w:t xml:space="preserve">        6</w:t>
            </w:r>
          </w:p>
        </w:tc>
      </w:tr>
      <w:tr w:rsidR="005E1758" w:rsidRPr="008C4D02" w:rsidTr="005E1758">
        <w:trPr>
          <w:trHeight w:val="1095"/>
        </w:trPr>
        <w:tc>
          <w:tcPr>
            <w:tcW w:w="2698" w:type="dxa"/>
            <w:vMerge/>
          </w:tcPr>
          <w:p w:rsidR="005E1758" w:rsidRDefault="005E1758" w:rsidP="005E1758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5E1758" w:rsidRDefault="005E1758" w:rsidP="005E1758">
            <w:r>
              <w:t xml:space="preserve">2 puntos porcada año     </w:t>
            </w:r>
          </w:p>
          <w:p w:rsidR="005E1758" w:rsidRDefault="005E1758" w:rsidP="005E1758">
            <w:r>
              <w:t xml:space="preserve">de experiencia laboral con </w:t>
            </w:r>
          </w:p>
          <w:p w:rsidR="005E1758" w:rsidRDefault="005E1758" w:rsidP="005E1758">
            <w:r>
              <w:t xml:space="preserve">un tope de 2 años, en el </w:t>
            </w:r>
          </w:p>
          <w:p w:rsidR="005E1758" w:rsidRDefault="005E1758" w:rsidP="005E1758">
            <w:r>
              <w:t>sector privado</w:t>
            </w:r>
          </w:p>
          <w:p w:rsidR="005E1758" w:rsidRPr="008C4D02" w:rsidRDefault="005E1758" w:rsidP="005E1758"/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E1758" w:rsidRPr="008C4D02" w:rsidRDefault="005E1758" w:rsidP="005E1758">
            <w:r>
              <w:t xml:space="preserve">        4</w:t>
            </w:r>
          </w:p>
        </w:tc>
      </w:tr>
      <w:tr w:rsidR="005E1758" w:rsidTr="005E1758">
        <w:trPr>
          <w:trHeight w:val="361"/>
        </w:trPr>
        <w:tc>
          <w:tcPr>
            <w:tcW w:w="2698" w:type="dxa"/>
            <w:vMerge/>
          </w:tcPr>
          <w:p w:rsidR="005E1758" w:rsidRDefault="005E1758" w:rsidP="005E1758"/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5E1758" w:rsidRDefault="005E1758" w:rsidP="005E1758"/>
          <w:p w:rsidR="005E1758" w:rsidRDefault="005E1758" w:rsidP="005E1758">
            <w:r>
              <w:t>Sin experiencia Laboral</w:t>
            </w:r>
          </w:p>
          <w:p w:rsidR="005E1758" w:rsidRDefault="005E1758" w:rsidP="005E1758"/>
        </w:tc>
        <w:tc>
          <w:tcPr>
            <w:tcW w:w="1817" w:type="dxa"/>
            <w:tcBorders>
              <w:top w:val="single" w:sz="4" w:space="0" w:color="auto"/>
            </w:tcBorders>
          </w:tcPr>
          <w:p w:rsidR="005E1758" w:rsidRDefault="005E1758" w:rsidP="005E1758">
            <w:r>
              <w:t xml:space="preserve">        </w:t>
            </w:r>
          </w:p>
          <w:p w:rsidR="005E1758" w:rsidRDefault="005E1758" w:rsidP="005E1758">
            <w:r>
              <w:t xml:space="preserve">         2</w:t>
            </w:r>
          </w:p>
        </w:tc>
      </w:tr>
    </w:tbl>
    <w:p w:rsidR="00A774DB" w:rsidRDefault="00A774DB" w:rsidP="005B2FA6"/>
    <w:p w:rsidR="00AB3C41" w:rsidRDefault="00AB3C41" w:rsidP="005B2FA6"/>
    <w:p w:rsidR="00AB3C41" w:rsidRPr="00AD6AD4" w:rsidRDefault="008F2EE2" w:rsidP="005B2FA6">
      <w:r>
        <w:t xml:space="preserve">Pasarán </w:t>
      </w:r>
      <w:r w:rsidR="00AD6AD4">
        <w:t xml:space="preserve">a la tercera etapa los postulantes a </w:t>
      </w:r>
      <w:r w:rsidR="001E4707">
        <w:t>los cargos</w:t>
      </w:r>
      <w:r w:rsidR="00AD6AD4">
        <w:t xml:space="preserve"> que hayan obtenido un puntaje  superior a 16 puntos. </w:t>
      </w:r>
      <w:r>
        <w:t xml:space="preserve"> </w:t>
      </w:r>
      <w:r w:rsidR="00AD6AD4">
        <w:t xml:space="preserve">Serán citados a la entrevista </w:t>
      </w:r>
      <w:r w:rsidR="001E4707">
        <w:t>vía</w:t>
      </w:r>
      <w:r>
        <w:t xml:space="preserve"> correo electrónico, </w:t>
      </w:r>
      <w:r w:rsidR="00AD6AD4">
        <w:t xml:space="preserve"> </w:t>
      </w:r>
      <w:r w:rsidR="001E4707">
        <w:t>vía</w:t>
      </w:r>
      <w:r w:rsidR="00AD6AD4">
        <w:t xml:space="preserve"> telefónica</w:t>
      </w:r>
    </w:p>
    <w:p w:rsidR="00F72B29" w:rsidRDefault="00F72B29" w:rsidP="005B2FA6"/>
    <w:p w:rsidR="00410DCE" w:rsidRPr="00410DCE" w:rsidRDefault="00AD6AD4" w:rsidP="005B2FA6">
      <w:pPr>
        <w:rPr>
          <w:b/>
        </w:rPr>
      </w:pPr>
      <w:r w:rsidRPr="00410DCE">
        <w:rPr>
          <w:b/>
        </w:rPr>
        <w:t xml:space="preserve">7.3.- </w:t>
      </w:r>
      <w:r w:rsidRPr="003206F6">
        <w:rPr>
          <w:b/>
          <w:u w:val="single"/>
        </w:rPr>
        <w:t>ETAPA 3: APTITUDES ESPECIFICAS PARA EL DESEMPEÑO DEL CARGO</w:t>
      </w:r>
      <w:r w:rsidRPr="00410DCE">
        <w:rPr>
          <w:b/>
        </w:rPr>
        <w:t>:</w:t>
      </w:r>
    </w:p>
    <w:p w:rsidR="00410DCE" w:rsidRDefault="00410DCE" w:rsidP="005B2FA6"/>
    <w:p w:rsidR="00AD6AD4" w:rsidRDefault="00AD6AD4" w:rsidP="005B2FA6">
      <w:r>
        <w:t xml:space="preserve"> Puntaje Máximo 50 Puntos.</w:t>
      </w:r>
    </w:p>
    <w:p w:rsidR="00AD6AD4" w:rsidRDefault="00AD6AD4" w:rsidP="005B2FA6"/>
    <w:p w:rsidR="009C21FC" w:rsidRDefault="008F2EE2" w:rsidP="005B2FA6">
      <w:r>
        <w:t>En esta Etapa aplicará</w:t>
      </w:r>
      <w:r w:rsidR="00AD6AD4">
        <w:t xml:space="preserve"> una Entrevista Personal</w:t>
      </w:r>
      <w:r>
        <w:t xml:space="preserve"> a través de la cual se evaluará</w:t>
      </w:r>
      <w:r w:rsidR="00AD6AD4">
        <w:t xml:space="preserve"> este factor. Cada integrante de la comisión</w:t>
      </w:r>
      <w:r>
        <w:t xml:space="preserve"> evaluará</w:t>
      </w:r>
      <w:r w:rsidR="009C21FC">
        <w:t xml:space="preserve"> en forma independiente a los postulantes con nota 1 a10 en cada uno </w:t>
      </w:r>
      <w:r w:rsidR="001E4707">
        <w:t>de los</w:t>
      </w:r>
      <w:r>
        <w:t xml:space="preserve"> </w:t>
      </w:r>
      <w:r w:rsidR="001E4707">
        <w:t>conceptos</w:t>
      </w:r>
      <w:r w:rsidR="009C21FC">
        <w:t xml:space="preserve">. </w:t>
      </w:r>
      <w:r>
        <w:t xml:space="preserve"> </w:t>
      </w:r>
      <w:r w:rsidR="009C21FC">
        <w:t xml:space="preserve">El puntaje obtenido por el postulante en cada pregunta  corresponderá al promedio del puntaje asignado por los miembros </w:t>
      </w:r>
      <w:r w:rsidR="001E4707">
        <w:t>de la</w:t>
      </w:r>
      <w:r w:rsidR="009C21FC">
        <w:t xml:space="preserve"> Comisión. El puntaje total obtenido por el postulante en la entrevista </w:t>
      </w:r>
      <w:r>
        <w:t>será</w:t>
      </w:r>
      <w:r w:rsidR="001E4707">
        <w:t xml:space="preserve"> la</w:t>
      </w:r>
      <w:r w:rsidR="009C21FC">
        <w:t xml:space="preserve"> suma  de los puntajes promedios.</w:t>
      </w:r>
    </w:p>
    <w:p w:rsidR="009C21FC" w:rsidRDefault="009C21FC" w:rsidP="005B2FA6"/>
    <w:p w:rsidR="009C21FC" w:rsidRDefault="009C21FC" w:rsidP="005B2FA6">
      <w:r>
        <w:t xml:space="preserve">A </w:t>
      </w:r>
      <w:r w:rsidR="001E4707">
        <w:t>través</w:t>
      </w:r>
      <w:r>
        <w:t xml:space="preserve"> </w:t>
      </w:r>
      <w:r w:rsidR="001E4707">
        <w:t>de la</w:t>
      </w:r>
      <w:r>
        <w:t xml:space="preserve"> entrevista se </w:t>
      </w:r>
      <w:r w:rsidR="001E4707">
        <w:t>medirá</w:t>
      </w:r>
      <w:r>
        <w:t xml:space="preserve"> el grado de respuesta del postulante ante distintas situaciones  de diversa dificultad y complejidad, evaluando los siguientes conceptos:</w:t>
      </w:r>
    </w:p>
    <w:p w:rsidR="00410DCE" w:rsidRDefault="00410DCE" w:rsidP="005B2FA6">
      <w:pPr>
        <w:pStyle w:val="Prrafodelista"/>
      </w:pPr>
    </w:p>
    <w:p w:rsidR="00410DCE" w:rsidRPr="005E1758" w:rsidRDefault="009C21FC" w:rsidP="005E1758">
      <w:pPr>
        <w:pStyle w:val="Prrafodelista"/>
        <w:numPr>
          <w:ilvl w:val="0"/>
          <w:numId w:val="19"/>
        </w:numPr>
        <w:rPr>
          <w:b/>
        </w:rPr>
      </w:pPr>
      <w:r w:rsidRPr="005E1758">
        <w:rPr>
          <w:b/>
        </w:rPr>
        <w:t>Aplicación de criterio</w:t>
      </w:r>
    </w:p>
    <w:p w:rsidR="00410DCE" w:rsidRPr="005E1758" w:rsidRDefault="009C21FC" w:rsidP="005E1758">
      <w:pPr>
        <w:pStyle w:val="Prrafodelista"/>
        <w:numPr>
          <w:ilvl w:val="0"/>
          <w:numId w:val="19"/>
        </w:numPr>
        <w:rPr>
          <w:b/>
        </w:rPr>
      </w:pPr>
      <w:r w:rsidRPr="005E1758">
        <w:rPr>
          <w:b/>
        </w:rPr>
        <w:t xml:space="preserve">Capacidad </w:t>
      </w:r>
      <w:r w:rsidR="001E4707" w:rsidRPr="005E1758">
        <w:rPr>
          <w:b/>
        </w:rPr>
        <w:t>Analítica</w:t>
      </w:r>
    </w:p>
    <w:p w:rsidR="00410DCE" w:rsidRPr="005E1758" w:rsidRDefault="009C21FC" w:rsidP="005E1758">
      <w:pPr>
        <w:pStyle w:val="Prrafodelista"/>
        <w:numPr>
          <w:ilvl w:val="0"/>
          <w:numId w:val="19"/>
        </w:numPr>
        <w:rPr>
          <w:b/>
        </w:rPr>
      </w:pPr>
      <w:r w:rsidRPr="005E1758">
        <w:rPr>
          <w:b/>
        </w:rPr>
        <w:t>Inventiva e Iniciativa y</w:t>
      </w:r>
    </w:p>
    <w:p w:rsidR="00410DCE" w:rsidRPr="005E1758" w:rsidRDefault="008F2EE2" w:rsidP="005E1758">
      <w:pPr>
        <w:pStyle w:val="Prrafodelista"/>
        <w:numPr>
          <w:ilvl w:val="0"/>
          <w:numId w:val="19"/>
        </w:numPr>
        <w:rPr>
          <w:b/>
        </w:rPr>
      </w:pPr>
      <w:r w:rsidRPr="005E1758">
        <w:rPr>
          <w:b/>
        </w:rPr>
        <w:t>Aptitudes especí</w:t>
      </w:r>
      <w:r w:rsidR="009C21FC" w:rsidRPr="005E1758">
        <w:rPr>
          <w:b/>
        </w:rPr>
        <w:t>f</w:t>
      </w:r>
      <w:r w:rsidR="00410DCE" w:rsidRPr="005E1758">
        <w:rPr>
          <w:b/>
        </w:rPr>
        <w:t>icas para el desempeño del cargo</w:t>
      </w:r>
    </w:p>
    <w:p w:rsidR="009C21FC" w:rsidRPr="005E1758" w:rsidRDefault="009C21FC" w:rsidP="005E1758">
      <w:pPr>
        <w:pStyle w:val="Prrafodelista"/>
        <w:numPr>
          <w:ilvl w:val="0"/>
          <w:numId w:val="19"/>
        </w:numPr>
        <w:rPr>
          <w:b/>
        </w:rPr>
      </w:pPr>
      <w:r w:rsidRPr="005E1758">
        <w:rPr>
          <w:b/>
        </w:rPr>
        <w:t>Expresión verbal y presentación personal</w:t>
      </w:r>
    </w:p>
    <w:p w:rsidR="00C13C3E" w:rsidRDefault="00C13C3E" w:rsidP="005B2FA6">
      <w:pPr>
        <w:pStyle w:val="Prrafodelista"/>
      </w:pPr>
    </w:p>
    <w:p w:rsidR="009C21FC" w:rsidRPr="00410DCE" w:rsidRDefault="00C13C3E" w:rsidP="00410DCE">
      <w:pPr>
        <w:pStyle w:val="Prrafodelista"/>
        <w:ind w:left="0"/>
        <w:rPr>
          <w:b/>
        </w:rPr>
      </w:pPr>
      <w:r w:rsidRPr="00410DCE">
        <w:rPr>
          <w:b/>
        </w:rPr>
        <w:t>7.4.-</w:t>
      </w:r>
      <w:r w:rsidRPr="003206F6">
        <w:rPr>
          <w:b/>
          <w:u w:val="single"/>
        </w:rPr>
        <w:t xml:space="preserve"> PUNTAJ</w:t>
      </w:r>
      <w:r w:rsidR="00410DCE" w:rsidRPr="003206F6">
        <w:rPr>
          <w:b/>
          <w:u w:val="single"/>
        </w:rPr>
        <w:t xml:space="preserve">E REQUERIDO PARA SER CONSIDERA </w:t>
      </w:r>
      <w:r w:rsidRPr="003206F6">
        <w:rPr>
          <w:b/>
          <w:u w:val="single"/>
        </w:rPr>
        <w:t>POSTULANTE IDONEO</w:t>
      </w:r>
      <w:r w:rsidR="003206F6">
        <w:rPr>
          <w:b/>
          <w:u w:val="single"/>
        </w:rPr>
        <w:t>:</w:t>
      </w:r>
    </w:p>
    <w:p w:rsidR="00410DCE" w:rsidRDefault="00410DCE" w:rsidP="005B2FA6">
      <w:pPr>
        <w:pStyle w:val="Prrafodelista"/>
      </w:pPr>
    </w:p>
    <w:p w:rsidR="00C13C3E" w:rsidRDefault="00D852E6" w:rsidP="00410DCE">
      <w:pPr>
        <w:pStyle w:val="Prrafodelista"/>
        <w:ind w:left="0"/>
      </w:pPr>
      <w:r>
        <w:t>Para ser co</w:t>
      </w:r>
      <w:r w:rsidR="00C13C3E">
        <w:t>nsiderado como postulante idóneo para ingresar a  la terna se deberá tener un puntaje igual o superior  a 60 puntos</w:t>
      </w:r>
    </w:p>
    <w:p w:rsidR="00410DCE" w:rsidRPr="003206F6" w:rsidRDefault="00410DCE" w:rsidP="005B2FA6">
      <w:pPr>
        <w:pStyle w:val="Prrafodelista"/>
        <w:rPr>
          <w:b/>
        </w:rPr>
      </w:pPr>
    </w:p>
    <w:p w:rsidR="003206F6" w:rsidRDefault="00C13C3E" w:rsidP="00410DCE">
      <w:pPr>
        <w:pStyle w:val="Prrafodelista"/>
        <w:ind w:left="0"/>
        <w:rPr>
          <w:b/>
        </w:rPr>
      </w:pPr>
      <w:r w:rsidRPr="003206F6">
        <w:rPr>
          <w:b/>
        </w:rPr>
        <w:t xml:space="preserve">PUNTUACIÓN TOTAL MAXIMA DEL PROCESO PARA ELABORAR </w:t>
      </w:r>
    </w:p>
    <w:p w:rsidR="00C13C3E" w:rsidRPr="003206F6" w:rsidRDefault="00C13C3E" w:rsidP="00410DCE">
      <w:pPr>
        <w:pStyle w:val="Prrafodelista"/>
        <w:ind w:left="0"/>
        <w:rPr>
          <w:b/>
        </w:rPr>
      </w:pPr>
      <w:r w:rsidRPr="003206F6">
        <w:rPr>
          <w:b/>
        </w:rPr>
        <w:t>TERNA DE PRESELECCION</w:t>
      </w:r>
    </w:p>
    <w:p w:rsidR="00C13C3E" w:rsidRDefault="00C13C3E" w:rsidP="005B2FA6">
      <w:pPr>
        <w:pStyle w:val="Prrafodelista"/>
      </w:pPr>
    </w:p>
    <w:tbl>
      <w:tblPr>
        <w:tblStyle w:val="Tablaconcuadrcula"/>
        <w:tblpPr w:leftFromText="141" w:rightFromText="141" w:vertAnchor="text" w:horzAnchor="margin" w:tblpY="84"/>
        <w:tblW w:w="0" w:type="auto"/>
        <w:tblLook w:val="04A0"/>
      </w:tblPr>
      <w:tblGrid>
        <w:gridCol w:w="4340"/>
        <w:gridCol w:w="1864"/>
      </w:tblGrid>
      <w:tr w:rsidR="00410DCE" w:rsidTr="00410DCE">
        <w:tc>
          <w:tcPr>
            <w:tcW w:w="4340" w:type="dxa"/>
          </w:tcPr>
          <w:p w:rsidR="00410DCE" w:rsidRPr="00410DCE" w:rsidRDefault="00410DCE" w:rsidP="00410DCE">
            <w:pPr>
              <w:pStyle w:val="Prrafodelista"/>
              <w:rPr>
                <w:b/>
              </w:rPr>
            </w:pPr>
            <w:r w:rsidRPr="00410DCE">
              <w:rPr>
                <w:b/>
              </w:rPr>
              <w:t>FACTOR</w:t>
            </w:r>
          </w:p>
        </w:tc>
        <w:tc>
          <w:tcPr>
            <w:tcW w:w="1864" w:type="dxa"/>
          </w:tcPr>
          <w:p w:rsidR="00410DCE" w:rsidRDefault="00410DCE" w:rsidP="00410DCE">
            <w:pPr>
              <w:pStyle w:val="Prrafodelista"/>
              <w:rPr>
                <w:b/>
              </w:rPr>
            </w:pPr>
            <w:r w:rsidRPr="00410DCE">
              <w:rPr>
                <w:b/>
              </w:rPr>
              <w:t>PUNTAJE</w:t>
            </w:r>
          </w:p>
          <w:p w:rsidR="00410DCE" w:rsidRPr="00410DCE" w:rsidRDefault="00410DCE" w:rsidP="00410DCE">
            <w:pPr>
              <w:pStyle w:val="Prrafodelista"/>
              <w:rPr>
                <w:b/>
              </w:rPr>
            </w:pPr>
            <w:r w:rsidRPr="00410DCE">
              <w:rPr>
                <w:b/>
              </w:rPr>
              <w:t xml:space="preserve"> MAXIMO</w:t>
            </w:r>
          </w:p>
        </w:tc>
      </w:tr>
      <w:tr w:rsidR="00410DCE" w:rsidTr="00410DCE">
        <w:tc>
          <w:tcPr>
            <w:tcW w:w="4340" w:type="dxa"/>
          </w:tcPr>
          <w:p w:rsidR="00410DCE" w:rsidRDefault="00410DCE" w:rsidP="00410DCE">
            <w:pPr>
              <w:pStyle w:val="Prrafodelista"/>
            </w:pPr>
            <w:r>
              <w:t>Estudios</w:t>
            </w:r>
          </w:p>
        </w:tc>
        <w:tc>
          <w:tcPr>
            <w:tcW w:w="1864" w:type="dxa"/>
          </w:tcPr>
          <w:p w:rsidR="00410DCE" w:rsidRDefault="00410DCE" w:rsidP="00410DCE">
            <w:pPr>
              <w:pStyle w:val="Prrafodelista"/>
              <w:jc w:val="left"/>
            </w:pPr>
            <w:r>
              <w:t xml:space="preserve">   30</w:t>
            </w:r>
          </w:p>
        </w:tc>
      </w:tr>
      <w:tr w:rsidR="00410DCE" w:rsidTr="00410DCE">
        <w:tc>
          <w:tcPr>
            <w:tcW w:w="4340" w:type="dxa"/>
          </w:tcPr>
          <w:p w:rsidR="00410DCE" w:rsidRDefault="00410DCE" w:rsidP="00410DCE">
            <w:pPr>
              <w:pStyle w:val="Prrafodelista"/>
            </w:pPr>
            <w:r>
              <w:t>Experiencia Laboral</w:t>
            </w:r>
          </w:p>
        </w:tc>
        <w:tc>
          <w:tcPr>
            <w:tcW w:w="1864" w:type="dxa"/>
          </w:tcPr>
          <w:p w:rsidR="00410DCE" w:rsidRDefault="00410DCE" w:rsidP="00410DCE">
            <w:pPr>
              <w:pStyle w:val="Prrafodelista"/>
              <w:jc w:val="left"/>
            </w:pPr>
            <w:r>
              <w:t xml:space="preserve">   20</w:t>
            </w:r>
          </w:p>
        </w:tc>
      </w:tr>
      <w:tr w:rsidR="00410DCE" w:rsidTr="00410DCE">
        <w:tc>
          <w:tcPr>
            <w:tcW w:w="4340" w:type="dxa"/>
          </w:tcPr>
          <w:p w:rsidR="00410DCE" w:rsidRDefault="00410DCE" w:rsidP="00410DCE">
            <w:pPr>
              <w:pStyle w:val="Prrafodelista"/>
            </w:pPr>
            <w:r>
              <w:t>Aptitudes Específicas para</w:t>
            </w:r>
          </w:p>
          <w:p w:rsidR="00410DCE" w:rsidRDefault="00410DCE" w:rsidP="00410DCE">
            <w:pPr>
              <w:pStyle w:val="Prrafodelista"/>
            </w:pPr>
            <w:r>
              <w:t xml:space="preserve"> el Desempeño del</w:t>
            </w:r>
          </w:p>
          <w:p w:rsidR="00410DCE" w:rsidRDefault="00410DCE" w:rsidP="00410DCE">
            <w:pPr>
              <w:pStyle w:val="Prrafodelista"/>
            </w:pPr>
            <w:r>
              <w:t xml:space="preserve"> Cargo (Entrevista )</w:t>
            </w:r>
          </w:p>
        </w:tc>
        <w:tc>
          <w:tcPr>
            <w:tcW w:w="1864" w:type="dxa"/>
          </w:tcPr>
          <w:p w:rsidR="00410DCE" w:rsidRDefault="00410DCE" w:rsidP="00410DCE">
            <w:pPr>
              <w:pStyle w:val="Prrafodelista"/>
              <w:jc w:val="left"/>
            </w:pPr>
            <w:r>
              <w:t xml:space="preserve">   50</w:t>
            </w:r>
          </w:p>
        </w:tc>
      </w:tr>
      <w:tr w:rsidR="00410DCE" w:rsidTr="00410DCE">
        <w:tc>
          <w:tcPr>
            <w:tcW w:w="4340" w:type="dxa"/>
          </w:tcPr>
          <w:p w:rsidR="00410DCE" w:rsidRPr="00410DCE" w:rsidRDefault="00410DCE" w:rsidP="00410DCE">
            <w:pPr>
              <w:pStyle w:val="Prrafodelista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64" w:type="dxa"/>
          </w:tcPr>
          <w:p w:rsidR="00410DCE" w:rsidRDefault="00410DCE" w:rsidP="00410DCE">
            <w:pPr>
              <w:pStyle w:val="Prrafodelista"/>
              <w:jc w:val="left"/>
            </w:pPr>
            <w:r>
              <w:t xml:space="preserve">  100</w:t>
            </w:r>
          </w:p>
        </w:tc>
      </w:tr>
    </w:tbl>
    <w:p w:rsidR="00410DCE" w:rsidRDefault="00410DCE" w:rsidP="005B2FA6">
      <w:pPr>
        <w:pStyle w:val="Prrafodelista"/>
      </w:pPr>
    </w:p>
    <w:p w:rsidR="00C13C3E" w:rsidRPr="00C13C3E" w:rsidRDefault="00C13C3E" w:rsidP="005B2FA6">
      <w:pPr>
        <w:pStyle w:val="Prrafodelista"/>
      </w:pPr>
    </w:p>
    <w:p w:rsidR="00C13C3E" w:rsidRDefault="00C13C3E" w:rsidP="005B2FA6">
      <w:pPr>
        <w:pStyle w:val="Prrafodelista"/>
      </w:pPr>
    </w:p>
    <w:p w:rsidR="00410DCE" w:rsidRDefault="00410DCE" w:rsidP="005B2FA6">
      <w:pPr>
        <w:pStyle w:val="Prrafodelista"/>
      </w:pPr>
    </w:p>
    <w:p w:rsidR="00410DCE" w:rsidRDefault="00410DCE" w:rsidP="005B2FA6">
      <w:pPr>
        <w:pStyle w:val="Prrafodelista"/>
      </w:pPr>
    </w:p>
    <w:p w:rsidR="00410DCE" w:rsidRDefault="00410DCE" w:rsidP="005B2FA6">
      <w:pPr>
        <w:pStyle w:val="Prrafodelista"/>
      </w:pPr>
    </w:p>
    <w:p w:rsidR="00410DCE" w:rsidRDefault="00410DCE" w:rsidP="005B2FA6">
      <w:pPr>
        <w:pStyle w:val="Prrafodelista"/>
      </w:pPr>
    </w:p>
    <w:p w:rsidR="00410DCE" w:rsidRDefault="00410DCE" w:rsidP="005B2FA6">
      <w:pPr>
        <w:pStyle w:val="Prrafodelista"/>
      </w:pPr>
    </w:p>
    <w:p w:rsidR="00410DCE" w:rsidRPr="00C13C3E" w:rsidRDefault="00410DCE" w:rsidP="005B2FA6">
      <w:pPr>
        <w:pStyle w:val="Prrafodelista"/>
      </w:pPr>
    </w:p>
    <w:tbl>
      <w:tblPr>
        <w:tblStyle w:val="Tablaconcuadrcula"/>
        <w:tblW w:w="0" w:type="auto"/>
        <w:tblLook w:val="04A0"/>
      </w:tblPr>
      <w:tblGrid>
        <w:gridCol w:w="4378"/>
        <w:gridCol w:w="1826"/>
      </w:tblGrid>
      <w:tr w:rsidR="00C13C3E" w:rsidTr="00410DCE">
        <w:tc>
          <w:tcPr>
            <w:tcW w:w="4378" w:type="dxa"/>
          </w:tcPr>
          <w:p w:rsidR="00C13C3E" w:rsidRPr="00410DCE" w:rsidRDefault="00C13C3E" w:rsidP="005B2FA6">
            <w:pPr>
              <w:pStyle w:val="Prrafodelista"/>
              <w:rPr>
                <w:b/>
              </w:rPr>
            </w:pPr>
            <w:r w:rsidRPr="00410DCE">
              <w:rPr>
                <w:b/>
              </w:rPr>
              <w:t>PUNTAJE MAXIMO DEL PROCESO</w:t>
            </w:r>
          </w:p>
        </w:tc>
        <w:tc>
          <w:tcPr>
            <w:tcW w:w="1826" w:type="dxa"/>
          </w:tcPr>
          <w:p w:rsidR="00C13C3E" w:rsidRDefault="00410DCE" w:rsidP="005B2FA6">
            <w:pPr>
              <w:pStyle w:val="Prrafodelista"/>
            </w:pPr>
            <w:r>
              <w:t xml:space="preserve"> </w:t>
            </w:r>
            <w:r w:rsidR="00C13C3E">
              <w:t>100</w:t>
            </w:r>
          </w:p>
        </w:tc>
      </w:tr>
      <w:tr w:rsidR="00C13C3E" w:rsidTr="00410DCE">
        <w:tc>
          <w:tcPr>
            <w:tcW w:w="4378" w:type="dxa"/>
          </w:tcPr>
          <w:p w:rsidR="00C13C3E" w:rsidRPr="00410DCE" w:rsidRDefault="00C13C3E" w:rsidP="005B2FA6">
            <w:pPr>
              <w:pStyle w:val="Prrafodelista"/>
              <w:rPr>
                <w:b/>
              </w:rPr>
            </w:pPr>
            <w:r w:rsidRPr="00410DCE">
              <w:rPr>
                <w:b/>
              </w:rPr>
              <w:t xml:space="preserve">PUNTAJE MINIMO DE TERNA </w:t>
            </w:r>
          </w:p>
          <w:p w:rsidR="00C13C3E" w:rsidRPr="00410DCE" w:rsidRDefault="00C13C3E" w:rsidP="005B2FA6">
            <w:pPr>
              <w:pStyle w:val="Prrafodelista"/>
              <w:rPr>
                <w:b/>
              </w:rPr>
            </w:pPr>
            <w:r w:rsidRPr="00410DCE">
              <w:rPr>
                <w:b/>
              </w:rPr>
              <w:t>DE SELECCION</w:t>
            </w:r>
          </w:p>
        </w:tc>
        <w:tc>
          <w:tcPr>
            <w:tcW w:w="1826" w:type="dxa"/>
          </w:tcPr>
          <w:p w:rsidR="00C13C3E" w:rsidRDefault="00410DCE" w:rsidP="005B2FA6">
            <w:pPr>
              <w:pStyle w:val="Prrafodelista"/>
            </w:pPr>
            <w:r>
              <w:t xml:space="preserve">   </w:t>
            </w:r>
            <w:r w:rsidR="00C13C3E">
              <w:t>60</w:t>
            </w:r>
          </w:p>
        </w:tc>
      </w:tr>
    </w:tbl>
    <w:p w:rsidR="00410DCE" w:rsidRDefault="00410DCE" w:rsidP="005B2FA6">
      <w:pPr>
        <w:pStyle w:val="Prrafodelista"/>
      </w:pPr>
    </w:p>
    <w:p w:rsidR="00C13C3E" w:rsidRPr="00410DCE" w:rsidRDefault="00C13C3E" w:rsidP="003206F6">
      <w:pPr>
        <w:pStyle w:val="Prrafodelista"/>
        <w:ind w:left="0"/>
        <w:rPr>
          <w:b/>
        </w:rPr>
      </w:pPr>
      <w:r w:rsidRPr="00410DCE">
        <w:rPr>
          <w:b/>
        </w:rPr>
        <w:t xml:space="preserve">8.- </w:t>
      </w:r>
      <w:r w:rsidRPr="00410DCE">
        <w:rPr>
          <w:b/>
          <w:u w:val="single"/>
        </w:rPr>
        <w:t>DETERMINACIÓN DE LA TERNA</w:t>
      </w:r>
      <w:r w:rsidRPr="00410DCE">
        <w:rPr>
          <w:b/>
        </w:rPr>
        <w:t>:</w:t>
      </w:r>
    </w:p>
    <w:p w:rsidR="00C13C3E" w:rsidRDefault="00C13C3E" w:rsidP="005B2FA6">
      <w:pPr>
        <w:pStyle w:val="Prrafodelista"/>
      </w:pPr>
    </w:p>
    <w:p w:rsidR="006B002F" w:rsidRDefault="006B002F" w:rsidP="005B2FA6">
      <w:pPr>
        <w:pStyle w:val="Prrafodelista"/>
      </w:pPr>
    </w:p>
    <w:p w:rsidR="00C13C3E" w:rsidRDefault="00C13C3E" w:rsidP="003206F6">
      <w:pPr>
        <w:pStyle w:val="Prrafodelista"/>
        <w:ind w:left="0"/>
      </w:pPr>
      <w:r>
        <w:t>El C</w:t>
      </w:r>
      <w:r w:rsidR="008F2EE2">
        <w:t>omité de selección confeccionará</w:t>
      </w:r>
      <w:r>
        <w:t xml:space="preserve"> una lista ordenada  en forma descendente de acuerdo al puntaje total obtenido por los postulantes y propondrá al Sr Alcalde los nombres de los tres postulantes por cargo que hubieren obtenido los mayores puntajes totales, para su decisión final.</w:t>
      </w:r>
    </w:p>
    <w:p w:rsidR="00C13C3E" w:rsidRDefault="00C13C3E" w:rsidP="005B2FA6">
      <w:pPr>
        <w:pStyle w:val="Prrafodelista"/>
      </w:pPr>
    </w:p>
    <w:p w:rsidR="00C13C3E" w:rsidRPr="00410DCE" w:rsidRDefault="00C13C3E" w:rsidP="003206F6">
      <w:pPr>
        <w:pStyle w:val="Prrafodelista"/>
        <w:ind w:left="0"/>
        <w:rPr>
          <w:b/>
        </w:rPr>
      </w:pPr>
      <w:r w:rsidRPr="00410DCE">
        <w:rPr>
          <w:b/>
        </w:rPr>
        <w:t xml:space="preserve">9.- </w:t>
      </w:r>
      <w:r w:rsidRPr="00410DCE">
        <w:rPr>
          <w:b/>
          <w:u w:val="single"/>
        </w:rPr>
        <w:t>SELECCIÓN DEL TITULAR DEL CARGO</w:t>
      </w:r>
      <w:r w:rsidRPr="00410DCE">
        <w:rPr>
          <w:b/>
        </w:rPr>
        <w:t>:</w:t>
      </w:r>
    </w:p>
    <w:p w:rsidR="00C13C3E" w:rsidRDefault="00C13C3E" w:rsidP="005B2FA6">
      <w:pPr>
        <w:pStyle w:val="Prrafodelista"/>
      </w:pPr>
    </w:p>
    <w:p w:rsidR="00D852E6" w:rsidRDefault="00C13C3E" w:rsidP="003206F6">
      <w:pPr>
        <w:pStyle w:val="Prrafodelista"/>
        <w:ind w:left="0"/>
      </w:pPr>
      <w:r>
        <w:t>De conf</w:t>
      </w:r>
      <w:r w:rsidR="00D852E6">
        <w:t>ormidad a lo establecido en el A</w:t>
      </w:r>
      <w:r>
        <w:t>rt 20</w:t>
      </w:r>
      <w:r w:rsidR="00D852E6">
        <w:t xml:space="preserve"> de la Ley Nº 18.883, será el Alcalde, quien de l</w:t>
      </w:r>
      <w:r w:rsidR="008F2EE2">
        <w:t>as ternas propuestas, seleccionará</w:t>
      </w:r>
      <w:r w:rsidR="00D852E6">
        <w:t xml:space="preserve"> a los o las titulares </w:t>
      </w:r>
      <w:r w:rsidR="001E4707">
        <w:t>para</w:t>
      </w:r>
      <w:r w:rsidR="00D852E6">
        <w:t xml:space="preserve"> cada uno de los cuatro cargos.</w:t>
      </w:r>
    </w:p>
    <w:p w:rsidR="00D852E6" w:rsidRDefault="00D852E6" w:rsidP="005B2FA6">
      <w:pPr>
        <w:pStyle w:val="Prrafodelista"/>
      </w:pPr>
    </w:p>
    <w:p w:rsidR="006B002F" w:rsidRDefault="006B002F" w:rsidP="005B2FA6">
      <w:pPr>
        <w:pStyle w:val="Prrafodelista"/>
      </w:pPr>
    </w:p>
    <w:p w:rsidR="00C13C3E" w:rsidRPr="00410DCE" w:rsidRDefault="00D852E6" w:rsidP="003206F6">
      <w:pPr>
        <w:pStyle w:val="Prrafodelista"/>
        <w:ind w:left="0"/>
        <w:rPr>
          <w:b/>
        </w:rPr>
      </w:pPr>
      <w:r w:rsidRPr="00410DCE">
        <w:rPr>
          <w:b/>
        </w:rPr>
        <w:t xml:space="preserve">10.- </w:t>
      </w:r>
      <w:r w:rsidRPr="00410DCE">
        <w:rPr>
          <w:b/>
          <w:u w:val="single"/>
        </w:rPr>
        <w:t>COMUNICACIÓN DE RESULTADOS</w:t>
      </w:r>
      <w:r w:rsidRPr="00410DCE">
        <w:rPr>
          <w:b/>
        </w:rPr>
        <w:t xml:space="preserve">:  </w:t>
      </w:r>
    </w:p>
    <w:p w:rsidR="00D852E6" w:rsidRDefault="00D852E6" w:rsidP="005B2FA6">
      <w:pPr>
        <w:pStyle w:val="Prrafodelista"/>
      </w:pPr>
    </w:p>
    <w:p w:rsidR="00D852E6" w:rsidRDefault="00D852E6" w:rsidP="003206F6">
      <w:pPr>
        <w:pStyle w:val="Prrafodelista"/>
        <w:ind w:left="0"/>
      </w:pPr>
      <w:r>
        <w:t>Efectuada la</w:t>
      </w:r>
      <w:r w:rsidR="008F2EE2">
        <w:t xml:space="preserve"> selección final, se notificará a los o las seleccionadas</w:t>
      </w:r>
      <w:r>
        <w:t xml:space="preserve">  personalmente, </w:t>
      </w:r>
      <w:r w:rsidR="001E4707">
        <w:t>vía</w:t>
      </w:r>
      <w:r w:rsidR="00AD5CCE">
        <w:t xml:space="preserve"> </w:t>
      </w:r>
      <w:r>
        <w:t>correo electrónico y /o carta certificada, quienes deberán  manifestar por escrito</w:t>
      </w:r>
      <w:r w:rsidR="00AD5CCE">
        <w:t xml:space="preserve"> su aceptación al cargo dentro del plazo de tres días hábiles.</w:t>
      </w:r>
    </w:p>
    <w:p w:rsidR="00AD5CCE" w:rsidRDefault="00AD5CCE" w:rsidP="005B2FA6">
      <w:pPr>
        <w:pStyle w:val="Prrafodelista"/>
      </w:pPr>
    </w:p>
    <w:p w:rsidR="00AD5CCE" w:rsidRDefault="00AD5CCE" w:rsidP="003206F6">
      <w:pPr>
        <w:pStyle w:val="Prrafodelista"/>
        <w:ind w:left="0"/>
      </w:pPr>
      <w:r>
        <w:t>Si no l</w:t>
      </w:r>
      <w:r w:rsidR="008F2EE2">
        <w:t>o hiciere, la autoridad nombrará</w:t>
      </w:r>
      <w:r>
        <w:t xml:space="preserve"> a algunos de los otros postulantes propuestos en la terna de selección.</w:t>
      </w:r>
    </w:p>
    <w:p w:rsidR="00AD5CCE" w:rsidRDefault="00AD5CCE" w:rsidP="005B2FA6">
      <w:pPr>
        <w:pStyle w:val="Prrafodelista"/>
      </w:pPr>
    </w:p>
    <w:p w:rsidR="001B698A" w:rsidRDefault="008F2EE2" w:rsidP="003206F6">
      <w:pPr>
        <w:pStyle w:val="Prrafodelista"/>
        <w:ind w:left="0"/>
      </w:pPr>
      <w:r>
        <w:t xml:space="preserve">De igual modo se </w:t>
      </w:r>
      <w:r w:rsidR="001B698A">
        <w:t>informará</w:t>
      </w:r>
      <w:r w:rsidR="00AD5CCE">
        <w:t xml:space="preserve"> el resultado final del proceso de selección, dentro de los 3 </w:t>
      </w:r>
      <w:r w:rsidR="001E4707">
        <w:t>días</w:t>
      </w:r>
      <w:r w:rsidR="00AD5CCE">
        <w:t xml:space="preserve"> siguientes a su conclusión, a través de la </w:t>
      </w:r>
      <w:r w:rsidR="001E4707">
        <w:t>página</w:t>
      </w:r>
      <w:r w:rsidR="00AD5CCE">
        <w:t xml:space="preserve"> web instituciona</w:t>
      </w:r>
      <w:r w:rsidR="005B2FA6">
        <w:t>l.</w:t>
      </w:r>
    </w:p>
    <w:p w:rsidR="00A774DB" w:rsidRDefault="00A774DB" w:rsidP="005B2FA6">
      <w:pPr>
        <w:pStyle w:val="Prrafodelista"/>
      </w:pPr>
    </w:p>
    <w:p w:rsidR="006B002F" w:rsidRDefault="006B002F" w:rsidP="005B2FA6">
      <w:pPr>
        <w:pStyle w:val="Prrafodelista"/>
      </w:pPr>
    </w:p>
    <w:p w:rsidR="00AD5CCE" w:rsidRDefault="006B002F" w:rsidP="003206F6">
      <w:pPr>
        <w:pStyle w:val="Prrafodelista"/>
        <w:ind w:left="0"/>
      </w:pPr>
      <w:r>
        <w:rPr>
          <w:b/>
        </w:rPr>
        <w:t>11</w:t>
      </w:r>
      <w:r w:rsidR="00AD5CCE" w:rsidRPr="00410DCE">
        <w:rPr>
          <w:b/>
        </w:rPr>
        <w:t>.- CRONOGRAMA DEL CONCURSO</w:t>
      </w:r>
      <w:r w:rsidR="00AD5CCE">
        <w:t>:</w:t>
      </w:r>
    </w:p>
    <w:p w:rsidR="00A774DB" w:rsidRDefault="00A774DB" w:rsidP="005B2FA6">
      <w:pPr>
        <w:pStyle w:val="Prrafodelista"/>
      </w:pPr>
    </w:p>
    <w:tbl>
      <w:tblPr>
        <w:tblStyle w:val="Tablaconcuadrcula"/>
        <w:tblpPr w:leftFromText="141" w:rightFromText="141" w:vertAnchor="text" w:horzAnchor="margin" w:tblpY="8"/>
        <w:tblW w:w="8221" w:type="dxa"/>
        <w:tblLook w:val="04A0"/>
      </w:tblPr>
      <w:tblGrid>
        <w:gridCol w:w="4536"/>
        <w:gridCol w:w="3685"/>
      </w:tblGrid>
      <w:tr w:rsidR="003206F6" w:rsidTr="003206F6">
        <w:tc>
          <w:tcPr>
            <w:tcW w:w="4536" w:type="dxa"/>
          </w:tcPr>
          <w:p w:rsidR="003206F6" w:rsidRPr="00410DCE" w:rsidRDefault="003206F6" w:rsidP="003206F6">
            <w:pPr>
              <w:pStyle w:val="Prrafodelista"/>
              <w:ind w:left="33"/>
              <w:rPr>
                <w:b/>
              </w:rPr>
            </w:pPr>
            <w:r w:rsidRPr="00410DCE">
              <w:rPr>
                <w:b/>
              </w:rPr>
              <w:t>FASES</w:t>
            </w:r>
          </w:p>
        </w:tc>
        <w:tc>
          <w:tcPr>
            <w:tcW w:w="3685" w:type="dxa"/>
          </w:tcPr>
          <w:p w:rsidR="003206F6" w:rsidRPr="00410DCE" w:rsidRDefault="003206F6" w:rsidP="003206F6">
            <w:pPr>
              <w:pStyle w:val="Prrafodelista"/>
              <w:ind w:left="-108"/>
              <w:rPr>
                <w:b/>
              </w:rPr>
            </w:pPr>
            <w:r w:rsidRPr="00410DCE">
              <w:rPr>
                <w:b/>
              </w:rPr>
              <w:t>FECHAS , HORA Y LUGAR</w:t>
            </w:r>
          </w:p>
        </w:tc>
      </w:tr>
      <w:tr w:rsidR="003206F6" w:rsidTr="003206F6">
        <w:tc>
          <w:tcPr>
            <w:tcW w:w="4536" w:type="dxa"/>
          </w:tcPr>
          <w:p w:rsidR="003206F6" w:rsidRPr="00A774DB" w:rsidRDefault="003206F6" w:rsidP="003206F6">
            <w:pPr>
              <w:pStyle w:val="Prrafodelista"/>
              <w:ind w:left="33"/>
              <w:jc w:val="left"/>
            </w:pPr>
            <w:r w:rsidRPr="00A774DB">
              <w:t>Comunicación a Municipios Región</w:t>
            </w:r>
          </w:p>
        </w:tc>
        <w:tc>
          <w:tcPr>
            <w:tcW w:w="3685" w:type="dxa"/>
          </w:tcPr>
          <w:p w:rsidR="003206F6" w:rsidRPr="005F1E2D" w:rsidRDefault="00884E8B" w:rsidP="003206F6">
            <w:pPr>
              <w:pStyle w:val="Prrafodelista"/>
              <w:ind w:left="0"/>
            </w:pPr>
            <w:r>
              <w:t>14</w:t>
            </w:r>
            <w:r w:rsidR="003206F6">
              <w:t xml:space="preserve"> de Diciembre del 2015</w:t>
            </w:r>
          </w:p>
        </w:tc>
      </w:tr>
      <w:tr w:rsidR="003206F6" w:rsidTr="003206F6">
        <w:tc>
          <w:tcPr>
            <w:tcW w:w="4536" w:type="dxa"/>
          </w:tcPr>
          <w:p w:rsidR="003206F6" w:rsidRDefault="003206F6" w:rsidP="003206F6">
            <w:pPr>
              <w:pStyle w:val="Prrafodelista"/>
              <w:ind w:left="33"/>
              <w:jc w:val="left"/>
            </w:pPr>
            <w:r>
              <w:t>Publicación del llamado a Concurso en</w:t>
            </w:r>
          </w:p>
          <w:p w:rsidR="003206F6" w:rsidRPr="00A774DB" w:rsidRDefault="003206F6" w:rsidP="003206F6">
            <w:pPr>
              <w:pStyle w:val="Prrafodelista"/>
              <w:ind w:left="33"/>
              <w:jc w:val="left"/>
            </w:pPr>
            <w:r>
              <w:t>Diario de Circulación Provincial o Regional</w:t>
            </w:r>
          </w:p>
        </w:tc>
        <w:tc>
          <w:tcPr>
            <w:tcW w:w="3685" w:type="dxa"/>
          </w:tcPr>
          <w:p w:rsidR="003206F6" w:rsidRPr="005F1E2D" w:rsidRDefault="00884E8B" w:rsidP="003206F6">
            <w:pPr>
              <w:pStyle w:val="Prrafodelista"/>
              <w:ind w:left="0"/>
            </w:pPr>
            <w:r>
              <w:t>20</w:t>
            </w:r>
            <w:r w:rsidR="00BE450B">
              <w:t xml:space="preserve"> </w:t>
            </w:r>
            <w:r w:rsidR="003206F6">
              <w:t>de Diciembre</w:t>
            </w:r>
            <w:r w:rsidR="003206F6" w:rsidRPr="005F1E2D">
              <w:t xml:space="preserve"> del 2015</w:t>
            </w:r>
          </w:p>
        </w:tc>
      </w:tr>
      <w:tr w:rsidR="003206F6" w:rsidRPr="005F1E2D" w:rsidTr="003206F6">
        <w:tc>
          <w:tcPr>
            <w:tcW w:w="4536" w:type="dxa"/>
          </w:tcPr>
          <w:p w:rsidR="003206F6" w:rsidRPr="005F1E2D" w:rsidRDefault="003206F6" w:rsidP="003206F6">
            <w:pPr>
              <w:pStyle w:val="Prrafodelista"/>
              <w:ind w:left="0"/>
              <w:jc w:val="left"/>
            </w:pPr>
            <w:r w:rsidRPr="005F1E2D">
              <w:t>Entrega de Bases</w:t>
            </w:r>
          </w:p>
        </w:tc>
        <w:tc>
          <w:tcPr>
            <w:tcW w:w="3685" w:type="dxa"/>
          </w:tcPr>
          <w:p w:rsidR="003206F6" w:rsidRPr="005F1E2D" w:rsidRDefault="00884E8B" w:rsidP="003206F6">
            <w:pPr>
              <w:pStyle w:val="Prrafodelista"/>
              <w:ind w:left="0"/>
            </w:pPr>
            <w:r>
              <w:t>21 al 29</w:t>
            </w:r>
            <w:r w:rsidR="003206F6">
              <w:t xml:space="preserve"> de Diciembre  del 2015</w:t>
            </w:r>
          </w:p>
        </w:tc>
      </w:tr>
      <w:tr w:rsidR="003206F6" w:rsidRPr="005F1E2D" w:rsidTr="003206F6">
        <w:tc>
          <w:tcPr>
            <w:tcW w:w="4536" w:type="dxa"/>
          </w:tcPr>
          <w:p w:rsidR="003206F6" w:rsidRPr="005F1E2D" w:rsidRDefault="003206F6" w:rsidP="003206F6">
            <w:pPr>
              <w:pStyle w:val="Prrafodelista"/>
              <w:ind w:left="33"/>
              <w:jc w:val="left"/>
            </w:pPr>
            <w:r w:rsidRPr="005F1E2D">
              <w:t>Recepción de Postulaciones</w:t>
            </w:r>
          </w:p>
        </w:tc>
        <w:tc>
          <w:tcPr>
            <w:tcW w:w="3685" w:type="dxa"/>
          </w:tcPr>
          <w:p w:rsidR="003206F6" w:rsidRPr="005F1E2D" w:rsidRDefault="00884E8B" w:rsidP="003206F6">
            <w:pPr>
              <w:pStyle w:val="Prrafodelista"/>
              <w:ind w:left="0"/>
            </w:pPr>
            <w:r>
              <w:t>04 al 09 de Enero</w:t>
            </w:r>
            <w:r w:rsidR="003206F6">
              <w:t xml:space="preserve"> del 201</w:t>
            </w:r>
            <w:r>
              <w:t>6</w:t>
            </w:r>
          </w:p>
        </w:tc>
      </w:tr>
      <w:tr w:rsidR="003206F6" w:rsidRPr="005F1E2D" w:rsidTr="003206F6">
        <w:tc>
          <w:tcPr>
            <w:tcW w:w="4536" w:type="dxa"/>
          </w:tcPr>
          <w:p w:rsidR="003206F6" w:rsidRPr="005F1E2D" w:rsidRDefault="003206F6" w:rsidP="003206F6">
            <w:pPr>
              <w:pStyle w:val="Prrafodelista"/>
              <w:ind w:left="0"/>
              <w:jc w:val="left"/>
            </w:pPr>
            <w:r w:rsidRPr="005F1E2D">
              <w:t>Evaluación Preliminar</w:t>
            </w:r>
          </w:p>
        </w:tc>
        <w:tc>
          <w:tcPr>
            <w:tcW w:w="3685" w:type="dxa"/>
          </w:tcPr>
          <w:p w:rsidR="003206F6" w:rsidRPr="005F1E2D" w:rsidRDefault="00884E8B" w:rsidP="003206F6">
            <w:pPr>
              <w:pStyle w:val="Prrafodelista"/>
              <w:ind w:left="33"/>
            </w:pPr>
            <w:r>
              <w:t>12 de Enero</w:t>
            </w:r>
            <w:r w:rsidR="003206F6">
              <w:t xml:space="preserve">  del 201</w:t>
            </w:r>
            <w:r>
              <w:t>6</w:t>
            </w:r>
          </w:p>
        </w:tc>
      </w:tr>
      <w:tr w:rsidR="003206F6" w:rsidRPr="005F1E2D" w:rsidTr="003206F6">
        <w:tc>
          <w:tcPr>
            <w:tcW w:w="4536" w:type="dxa"/>
          </w:tcPr>
          <w:p w:rsidR="003206F6" w:rsidRPr="005F1E2D" w:rsidRDefault="003206F6" w:rsidP="003206F6">
            <w:pPr>
              <w:pStyle w:val="Prrafodelista"/>
              <w:ind w:left="0"/>
              <w:jc w:val="left"/>
            </w:pPr>
            <w:r w:rsidRPr="005F1E2D">
              <w:t>Evaluación Técnica</w:t>
            </w:r>
          </w:p>
        </w:tc>
        <w:tc>
          <w:tcPr>
            <w:tcW w:w="3685" w:type="dxa"/>
          </w:tcPr>
          <w:p w:rsidR="003206F6" w:rsidRPr="005F1E2D" w:rsidRDefault="00884E8B" w:rsidP="003206F6">
            <w:pPr>
              <w:pStyle w:val="Prrafodelista"/>
              <w:ind w:left="33"/>
            </w:pPr>
            <w:r>
              <w:t>14</w:t>
            </w:r>
            <w:r w:rsidR="00C60081">
              <w:t xml:space="preserve"> de Enero</w:t>
            </w:r>
            <w:r w:rsidR="003206F6">
              <w:t xml:space="preserve">  del 201</w:t>
            </w:r>
            <w:r w:rsidR="00C60081">
              <w:t>6</w:t>
            </w:r>
          </w:p>
        </w:tc>
      </w:tr>
      <w:tr w:rsidR="003206F6" w:rsidRPr="005F1E2D" w:rsidTr="003206F6">
        <w:tc>
          <w:tcPr>
            <w:tcW w:w="4536" w:type="dxa"/>
          </w:tcPr>
          <w:p w:rsidR="003206F6" w:rsidRPr="005F1E2D" w:rsidRDefault="003206F6" w:rsidP="003206F6">
            <w:pPr>
              <w:pStyle w:val="Prrafodelista"/>
              <w:ind w:left="33"/>
              <w:jc w:val="left"/>
            </w:pPr>
            <w:r w:rsidRPr="005F1E2D">
              <w:t>Entrevista Personal</w:t>
            </w:r>
          </w:p>
        </w:tc>
        <w:tc>
          <w:tcPr>
            <w:tcW w:w="3685" w:type="dxa"/>
          </w:tcPr>
          <w:p w:rsidR="003206F6" w:rsidRDefault="00884E8B" w:rsidP="003206F6">
            <w:pPr>
              <w:pStyle w:val="Prrafodelista"/>
              <w:ind w:left="0"/>
            </w:pPr>
            <w:r>
              <w:t>18</w:t>
            </w:r>
            <w:r w:rsidR="00C60081">
              <w:t xml:space="preserve"> de Enero del 2016</w:t>
            </w:r>
          </w:p>
          <w:p w:rsidR="003206F6" w:rsidRDefault="003206F6" w:rsidP="003206F6">
            <w:pPr>
              <w:pStyle w:val="Prrafodelista"/>
              <w:ind w:left="0"/>
            </w:pPr>
            <w:r>
              <w:t xml:space="preserve">En Salón Municipal </w:t>
            </w:r>
          </w:p>
          <w:p w:rsidR="003206F6" w:rsidRDefault="003206F6" w:rsidP="003206F6">
            <w:pPr>
              <w:pStyle w:val="Prrafodelista"/>
              <w:ind w:left="0"/>
            </w:pPr>
            <w:r>
              <w:t xml:space="preserve">Ilustre Municipalidad de Casablanca </w:t>
            </w:r>
          </w:p>
          <w:p w:rsidR="003206F6" w:rsidRDefault="003206F6" w:rsidP="003206F6">
            <w:pPr>
              <w:pStyle w:val="Prrafodelista"/>
              <w:ind w:left="0"/>
            </w:pPr>
            <w:r>
              <w:t xml:space="preserve">Calle Constitución Nº 111 </w:t>
            </w:r>
          </w:p>
          <w:p w:rsidR="003206F6" w:rsidRPr="005F1E2D" w:rsidRDefault="003206F6" w:rsidP="003206F6">
            <w:pPr>
              <w:pStyle w:val="Prrafodelista"/>
              <w:ind w:left="0"/>
            </w:pPr>
            <w:r>
              <w:t>Comuna de Casablanca</w:t>
            </w:r>
          </w:p>
        </w:tc>
      </w:tr>
      <w:tr w:rsidR="003206F6" w:rsidRPr="005F1E2D" w:rsidTr="003206F6">
        <w:tc>
          <w:tcPr>
            <w:tcW w:w="4536" w:type="dxa"/>
          </w:tcPr>
          <w:p w:rsidR="003206F6" w:rsidRPr="005F1E2D" w:rsidRDefault="003206F6" w:rsidP="003206F6">
            <w:pPr>
              <w:pStyle w:val="Prrafodelista"/>
              <w:ind w:left="0"/>
              <w:jc w:val="left"/>
            </w:pPr>
            <w:r w:rsidRPr="005F1E2D">
              <w:t>Presentación Terna a Alcalde</w:t>
            </w:r>
          </w:p>
        </w:tc>
        <w:tc>
          <w:tcPr>
            <w:tcW w:w="3685" w:type="dxa"/>
          </w:tcPr>
          <w:p w:rsidR="003206F6" w:rsidRPr="005F1E2D" w:rsidRDefault="00884E8B" w:rsidP="003206F6">
            <w:pPr>
              <w:pStyle w:val="Prrafodelista"/>
              <w:ind w:left="0"/>
            </w:pPr>
            <w:r>
              <w:t>21</w:t>
            </w:r>
            <w:r w:rsidR="003206F6">
              <w:t xml:space="preserve"> de Enero del 2016</w:t>
            </w:r>
          </w:p>
        </w:tc>
      </w:tr>
      <w:tr w:rsidR="003206F6" w:rsidRPr="005F1E2D" w:rsidTr="003206F6">
        <w:tc>
          <w:tcPr>
            <w:tcW w:w="4536" w:type="dxa"/>
          </w:tcPr>
          <w:p w:rsidR="003206F6" w:rsidRPr="005F1E2D" w:rsidRDefault="003206F6" w:rsidP="003206F6">
            <w:pPr>
              <w:pStyle w:val="Prrafodelista"/>
              <w:ind w:left="0"/>
              <w:jc w:val="left"/>
            </w:pPr>
            <w:r w:rsidRPr="005F1E2D">
              <w:t>Resolución Concurso</w:t>
            </w:r>
          </w:p>
        </w:tc>
        <w:tc>
          <w:tcPr>
            <w:tcW w:w="3685" w:type="dxa"/>
          </w:tcPr>
          <w:p w:rsidR="003206F6" w:rsidRPr="005F1E2D" w:rsidRDefault="00884E8B" w:rsidP="003206F6">
            <w:pPr>
              <w:pStyle w:val="Prrafodelista"/>
              <w:ind w:left="33"/>
            </w:pPr>
            <w:r>
              <w:t>25</w:t>
            </w:r>
            <w:r w:rsidR="003206F6">
              <w:t xml:space="preserve"> de Enero del 2015</w:t>
            </w:r>
          </w:p>
        </w:tc>
      </w:tr>
      <w:tr w:rsidR="003206F6" w:rsidRPr="005F1E2D" w:rsidTr="003206F6">
        <w:tc>
          <w:tcPr>
            <w:tcW w:w="4536" w:type="dxa"/>
          </w:tcPr>
          <w:p w:rsidR="003206F6" w:rsidRDefault="003206F6" w:rsidP="003206F6">
            <w:pPr>
              <w:pStyle w:val="Prrafodelista"/>
              <w:ind w:left="0"/>
              <w:jc w:val="left"/>
            </w:pPr>
            <w:r w:rsidRPr="005F1E2D">
              <w:t>Notificación  de  resultados en</w:t>
            </w:r>
          </w:p>
          <w:p w:rsidR="003206F6" w:rsidRPr="005F1E2D" w:rsidRDefault="003206F6" w:rsidP="003206F6">
            <w:pPr>
              <w:pStyle w:val="Prrafodelista"/>
              <w:ind w:left="33"/>
              <w:jc w:val="left"/>
            </w:pPr>
            <w:r w:rsidRPr="005F1E2D">
              <w:t xml:space="preserve">forma personal, vía correo electrónico    </w:t>
            </w:r>
          </w:p>
          <w:p w:rsidR="003206F6" w:rsidRPr="005F1E2D" w:rsidRDefault="003206F6" w:rsidP="003206F6">
            <w:pPr>
              <w:pStyle w:val="Prrafodelista"/>
              <w:ind w:left="0"/>
              <w:jc w:val="left"/>
            </w:pPr>
            <w:r w:rsidRPr="005F1E2D">
              <w:t xml:space="preserve"> y/o carta certificada a las o </w:t>
            </w:r>
          </w:p>
          <w:p w:rsidR="003206F6" w:rsidRPr="005F1E2D" w:rsidRDefault="003206F6" w:rsidP="003206F6">
            <w:pPr>
              <w:pStyle w:val="Prrafodelista"/>
              <w:jc w:val="left"/>
            </w:pPr>
            <w:r w:rsidRPr="005F1E2D">
              <w:t xml:space="preserve">los postulantes ganadores </w:t>
            </w:r>
          </w:p>
        </w:tc>
        <w:tc>
          <w:tcPr>
            <w:tcW w:w="3685" w:type="dxa"/>
          </w:tcPr>
          <w:p w:rsidR="003206F6" w:rsidRPr="005F1E2D" w:rsidRDefault="00884E8B" w:rsidP="003206F6">
            <w:pPr>
              <w:pStyle w:val="Prrafodelista"/>
              <w:ind w:left="0"/>
            </w:pPr>
            <w:r>
              <w:t>27</w:t>
            </w:r>
            <w:r w:rsidR="003206F6">
              <w:t xml:space="preserve"> de Enero del 2016</w:t>
            </w:r>
          </w:p>
        </w:tc>
      </w:tr>
      <w:tr w:rsidR="003206F6" w:rsidRPr="005F1E2D" w:rsidTr="004A0E57">
        <w:trPr>
          <w:trHeight w:val="605"/>
        </w:trPr>
        <w:tc>
          <w:tcPr>
            <w:tcW w:w="4536" w:type="dxa"/>
          </w:tcPr>
          <w:p w:rsidR="003206F6" w:rsidRDefault="003206F6" w:rsidP="003206F6">
            <w:pPr>
              <w:pStyle w:val="Prrafodelista"/>
              <w:jc w:val="left"/>
            </w:pPr>
          </w:p>
          <w:p w:rsidR="003206F6" w:rsidRPr="005F1E2D" w:rsidRDefault="003206F6" w:rsidP="003206F6">
            <w:pPr>
              <w:pStyle w:val="Prrafodelista"/>
              <w:ind w:left="33"/>
              <w:jc w:val="left"/>
            </w:pPr>
            <w:r w:rsidRPr="005F1E2D">
              <w:t>Nombramiento</w:t>
            </w:r>
          </w:p>
        </w:tc>
        <w:tc>
          <w:tcPr>
            <w:tcW w:w="3685" w:type="dxa"/>
          </w:tcPr>
          <w:p w:rsidR="003206F6" w:rsidRDefault="003206F6" w:rsidP="003206F6">
            <w:pPr>
              <w:pStyle w:val="Prrafodelista"/>
            </w:pPr>
          </w:p>
          <w:p w:rsidR="003206F6" w:rsidRPr="005F1E2D" w:rsidRDefault="00C60081" w:rsidP="003206F6">
            <w:pPr>
              <w:pStyle w:val="Prrafodelista"/>
              <w:ind w:left="33"/>
            </w:pPr>
            <w:r>
              <w:t>01 de Febrero</w:t>
            </w:r>
            <w:r w:rsidR="003206F6">
              <w:t xml:space="preserve"> del 2015</w:t>
            </w:r>
          </w:p>
        </w:tc>
      </w:tr>
    </w:tbl>
    <w:p w:rsidR="006B002F" w:rsidRDefault="006B002F" w:rsidP="005B2FA6">
      <w:pPr>
        <w:pStyle w:val="Prrafodelista"/>
      </w:pPr>
    </w:p>
    <w:p w:rsidR="006B002F" w:rsidRDefault="006B002F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845675" w:rsidRPr="006B002F" w:rsidRDefault="006B002F" w:rsidP="006B002F">
      <w:pPr>
        <w:pStyle w:val="Prrafodelista"/>
        <w:ind w:left="0"/>
        <w:rPr>
          <w:b/>
        </w:rPr>
      </w:pPr>
      <w:r w:rsidRPr="006B002F">
        <w:rPr>
          <w:b/>
        </w:rPr>
        <w:lastRenderedPageBreak/>
        <w:t>12</w:t>
      </w:r>
      <w:r w:rsidR="00845675" w:rsidRPr="006B002F">
        <w:rPr>
          <w:b/>
        </w:rPr>
        <w:t xml:space="preserve">.- </w:t>
      </w:r>
      <w:r w:rsidR="00845675" w:rsidRPr="006B002F">
        <w:rPr>
          <w:b/>
          <w:u w:val="single"/>
        </w:rPr>
        <w:t>CONSIDERACIONES FINALES</w:t>
      </w:r>
      <w:r w:rsidR="00845675" w:rsidRPr="006B002F">
        <w:rPr>
          <w:b/>
        </w:rPr>
        <w:t>:</w:t>
      </w:r>
    </w:p>
    <w:p w:rsidR="00845675" w:rsidRPr="00332F95" w:rsidRDefault="00845675" w:rsidP="005B2FA6"/>
    <w:p w:rsidR="00845675" w:rsidRDefault="00845675" w:rsidP="005B2FA6">
      <w:r>
        <w:t xml:space="preserve">1.- </w:t>
      </w:r>
      <w:r w:rsidRPr="00845675">
        <w:t xml:space="preserve">Todo Postulante, con el solo hecho de postular, se declara conocedor de las bases del concurso y por lo tanto se somete a lo establecido en ellas.                </w:t>
      </w:r>
    </w:p>
    <w:p w:rsidR="00845675" w:rsidRDefault="00845675" w:rsidP="005B2FA6"/>
    <w:p w:rsidR="00845675" w:rsidRPr="00845675" w:rsidRDefault="00845675" w:rsidP="005B2FA6">
      <w:r w:rsidRPr="00845675">
        <w:t>2.- Toda situación no prevista en las presentes bases de concurso será resuelta por la comisión de concurso correspondiente, con respecto a los principios de transparencia, imparcialidad, objetividad e igualdad de lo</w:t>
      </w:r>
      <w:r w:rsidR="001B698A">
        <w:t>s participantes de lo que dejará</w:t>
      </w:r>
      <w:r w:rsidRPr="00845675">
        <w:t xml:space="preserve"> constancia de sus acuerdos en acta.</w:t>
      </w:r>
    </w:p>
    <w:p w:rsidR="002F5089" w:rsidRDefault="002F5089" w:rsidP="005B2FA6"/>
    <w:p w:rsidR="002F5089" w:rsidRDefault="002F5089" w:rsidP="005B2FA6"/>
    <w:p w:rsidR="002F5089" w:rsidRPr="005E1758" w:rsidRDefault="002F5089" w:rsidP="005B2FA6">
      <w:pPr>
        <w:rPr>
          <w:b/>
        </w:rPr>
      </w:pPr>
    </w:p>
    <w:p w:rsidR="00845675" w:rsidRPr="005E1758" w:rsidRDefault="00845675" w:rsidP="005B2FA6">
      <w:pPr>
        <w:rPr>
          <w:b/>
        </w:rPr>
      </w:pPr>
      <w:r w:rsidRPr="005E1758">
        <w:rPr>
          <w:b/>
        </w:rPr>
        <w:t>II</w:t>
      </w:r>
      <w:r w:rsidR="005179E9" w:rsidRPr="005E1758">
        <w:rPr>
          <w:b/>
        </w:rPr>
        <w:t>I</w:t>
      </w:r>
      <w:r w:rsidR="001B698A" w:rsidRPr="005E1758">
        <w:rPr>
          <w:b/>
        </w:rPr>
        <w:t xml:space="preserve">.- </w:t>
      </w:r>
      <w:r w:rsidR="001B698A" w:rsidRPr="005E1758">
        <w:rPr>
          <w:b/>
        </w:rPr>
        <w:tab/>
      </w:r>
      <w:r w:rsidRPr="005E1758">
        <w:rPr>
          <w:b/>
        </w:rPr>
        <w:t xml:space="preserve">ANOTESE, COMUNIQUESE, PUBLIQUESE Y ARCHIVESE. </w:t>
      </w:r>
    </w:p>
    <w:p w:rsidR="00845675" w:rsidRDefault="00845675" w:rsidP="005B2FA6">
      <w:pPr>
        <w:pStyle w:val="Sangra2detindependiente"/>
      </w:pPr>
    </w:p>
    <w:p w:rsidR="00845675" w:rsidRDefault="00845675" w:rsidP="005B2FA6">
      <w:pPr>
        <w:pStyle w:val="Sangra2detindependiente"/>
      </w:pPr>
    </w:p>
    <w:p w:rsidR="00845675" w:rsidRDefault="00845675" w:rsidP="005B2FA6">
      <w:pPr>
        <w:pStyle w:val="Sangra2detindependiente"/>
        <w:rPr>
          <w:sz w:val="20"/>
          <w:szCs w:val="20"/>
        </w:rPr>
      </w:pPr>
    </w:p>
    <w:p w:rsidR="0047650F" w:rsidRDefault="0047650F" w:rsidP="005B2FA6">
      <w:pPr>
        <w:pStyle w:val="Sangra2detindependiente"/>
        <w:rPr>
          <w:sz w:val="20"/>
          <w:szCs w:val="20"/>
        </w:rPr>
      </w:pPr>
    </w:p>
    <w:p w:rsidR="0047650F" w:rsidRDefault="0047650F" w:rsidP="005B2FA6">
      <w:pPr>
        <w:pStyle w:val="Sangra2detindependiente"/>
        <w:rPr>
          <w:sz w:val="20"/>
          <w:szCs w:val="20"/>
        </w:rPr>
      </w:pPr>
    </w:p>
    <w:p w:rsidR="0047650F" w:rsidRDefault="0047650F" w:rsidP="005B2FA6">
      <w:pPr>
        <w:pStyle w:val="Sangra2detindependiente"/>
        <w:rPr>
          <w:sz w:val="20"/>
          <w:szCs w:val="20"/>
        </w:rPr>
      </w:pPr>
    </w:p>
    <w:p w:rsidR="0047650F" w:rsidRPr="006B002F" w:rsidRDefault="0047650F" w:rsidP="005B2FA6">
      <w:pPr>
        <w:pStyle w:val="Sangra2detindependiente"/>
        <w:rPr>
          <w:sz w:val="20"/>
          <w:szCs w:val="20"/>
        </w:rPr>
      </w:pPr>
    </w:p>
    <w:p w:rsidR="00845675" w:rsidRPr="006B002F" w:rsidRDefault="00845675" w:rsidP="005B2FA6">
      <w:pPr>
        <w:pStyle w:val="Sangra2detindependiente"/>
        <w:rPr>
          <w:sz w:val="20"/>
          <w:szCs w:val="20"/>
        </w:rPr>
      </w:pPr>
      <w:r w:rsidRPr="006B002F">
        <w:rPr>
          <w:sz w:val="20"/>
          <w:szCs w:val="20"/>
        </w:rPr>
        <w:t>LEONEL BUSTAMANTE GONZAL</w:t>
      </w:r>
      <w:r w:rsidR="001B698A" w:rsidRPr="006B002F">
        <w:rPr>
          <w:sz w:val="20"/>
          <w:szCs w:val="20"/>
        </w:rPr>
        <w:t>EZ</w:t>
      </w:r>
      <w:r w:rsidR="006B002F" w:rsidRPr="006B002F">
        <w:rPr>
          <w:sz w:val="20"/>
          <w:szCs w:val="20"/>
        </w:rPr>
        <w:t xml:space="preserve">      </w:t>
      </w:r>
      <w:r w:rsidR="006B002F">
        <w:rPr>
          <w:sz w:val="20"/>
          <w:szCs w:val="20"/>
        </w:rPr>
        <w:tab/>
      </w:r>
      <w:r w:rsidR="006B002F">
        <w:rPr>
          <w:sz w:val="20"/>
          <w:szCs w:val="20"/>
        </w:rPr>
        <w:tab/>
      </w:r>
      <w:r w:rsidR="006B002F" w:rsidRPr="006B002F">
        <w:rPr>
          <w:sz w:val="20"/>
          <w:szCs w:val="20"/>
        </w:rPr>
        <w:t xml:space="preserve"> </w:t>
      </w:r>
      <w:r w:rsidRPr="006B002F">
        <w:rPr>
          <w:sz w:val="20"/>
          <w:szCs w:val="20"/>
        </w:rPr>
        <w:t>RODRIGO MARTINEZ ROCA</w:t>
      </w:r>
    </w:p>
    <w:p w:rsidR="00B07F9C" w:rsidRDefault="002F5089" w:rsidP="005B2FA6">
      <w:pPr>
        <w:pStyle w:val="Sangra2detindependiente"/>
        <w:rPr>
          <w:sz w:val="20"/>
          <w:szCs w:val="20"/>
        </w:rPr>
      </w:pPr>
      <w:r w:rsidRPr="006B002F">
        <w:rPr>
          <w:sz w:val="20"/>
          <w:szCs w:val="20"/>
        </w:rPr>
        <w:t xml:space="preserve">     </w:t>
      </w:r>
      <w:r w:rsidR="00845675" w:rsidRPr="006B002F">
        <w:rPr>
          <w:sz w:val="20"/>
          <w:szCs w:val="20"/>
        </w:rPr>
        <w:t xml:space="preserve">Secretario Municipal                 </w:t>
      </w:r>
      <w:r w:rsidR="006B002F" w:rsidRPr="006B002F">
        <w:rPr>
          <w:sz w:val="20"/>
          <w:szCs w:val="20"/>
        </w:rPr>
        <w:t xml:space="preserve">       </w:t>
      </w:r>
      <w:r w:rsidR="006B002F">
        <w:rPr>
          <w:sz w:val="20"/>
          <w:szCs w:val="20"/>
        </w:rPr>
        <w:tab/>
      </w:r>
      <w:r w:rsidR="00B07F9C">
        <w:rPr>
          <w:sz w:val="20"/>
          <w:szCs w:val="20"/>
        </w:rPr>
        <w:t xml:space="preserve">               </w:t>
      </w:r>
      <w:r w:rsidR="006B002F" w:rsidRPr="006B002F">
        <w:rPr>
          <w:sz w:val="20"/>
          <w:szCs w:val="20"/>
        </w:rPr>
        <w:t xml:space="preserve"> </w:t>
      </w:r>
      <w:r w:rsidR="001B698A" w:rsidRPr="006B002F">
        <w:rPr>
          <w:sz w:val="20"/>
          <w:szCs w:val="20"/>
        </w:rPr>
        <w:t xml:space="preserve">Alcalde </w:t>
      </w:r>
    </w:p>
    <w:p w:rsidR="002F5089" w:rsidRPr="006B002F" w:rsidRDefault="00B07F9C" w:rsidP="005B2FA6">
      <w:pPr>
        <w:pStyle w:val="Sangra2detindependiente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="001B698A" w:rsidRPr="006B002F">
        <w:rPr>
          <w:sz w:val="20"/>
          <w:szCs w:val="20"/>
        </w:rPr>
        <w:t>Municipalidad de Casablanca</w:t>
      </w:r>
      <w:r w:rsidR="006B002F">
        <w:rPr>
          <w:sz w:val="20"/>
          <w:szCs w:val="20"/>
        </w:rPr>
        <w:tab/>
      </w:r>
      <w:r w:rsidR="006B002F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</w:t>
      </w:r>
      <w:r w:rsidR="002F5089" w:rsidRPr="006B002F">
        <w:rPr>
          <w:sz w:val="20"/>
          <w:szCs w:val="20"/>
        </w:rPr>
        <w:t>I</w:t>
      </w:r>
      <w:r>
        <w:rPr>
          <w:sz w:val="20"/>
          <w:szCs w:val="20"/>
        </w:rPr>
        <w:t xml:space="preserve">. Municipalidad de </w:t>
      </w:r>
      <w:r w:rsidR="002F5089" w:rsidRPr="006B002F">
        <w:rPr>
          <w:sz w:val="20"/>
          <w:szCs w:val="20"/>
        </w:rPr>
        <w:t xml:space="preserve">Casablanca </w:t>
      </w:r>
    </w:p>
    <w:p w:rsidR="0047650F" w:rsidRDefault="002F5089" w:rsidP="005B2FA6">
      <w:pPr>
        <w:pStyle w:val="Sangra2detindependiente"/>
      </w:pPr>
      <w:r>
        <w:tab/>
      </w:r>
    </w:p>
    <w:p w:rsidR="0047650F" w:rsidRDefault="0047650F" w:rsidP="005B2FA6">
      <w:pPr>
        <w:pStyle w:val="Sangra2detindependiente"/>
      </w:pPr>
    </w:p>
    <w:p w:rsidR="0047650F" w:rsidRDefault="0047650F" w:rsidP="005B2FA6">
      <w:pPr>
        <w:pStyle w:val="Sangra2detindependiente"/>
      </w:pPr>
    </w:p>
    <w:p w:rsidR="0047650F" w:rsidRDefault="0047650F" w:rsidP="005B2FA6">
      <w:pPr>
        <w:pStyle w:val="Sangra2detindependiente"/>
      </w:pPr>
    </w:p>
    <w:p w:rsidR="00845675" w:rsidRPr="000C7E54" w:rsidRDefault="002F5089" w:rsidP="005B2FA6">
      <w:pPr>
        <w:pStyle w:val="Sangra2detindependiente"/>
      </w:pPr>
      <w:r>
        <w:tab/>
        <w:t xml:space="preserve"> </w:t>
      </w:r>
      <w:r w:rsidRPr="002F5089">
        <w:t xml:space="preserve">                        </w:t>
      </w:r>
    </w:p>
    <w:p w:rsidR="00845675" w:rsidRPr="006B002F" w:rsidRDefault="00845675" w:rsidP="005B2FA6">
      <w:pPr>
        <w:rPr>
          <w:b/>
        </w:rPr>
      </w:pPr>
      <w:r w:rsidRPr="006B002F">
        <w:rPr>
          <w:b/>
          <w:u w:val="single"/>
        </w:rPr>
        <w:t>Distribución</w:t>
      </w:r>
      <w:r w:rsidRPr="006B002F">
        <w:rPr>
          <w:b/>
        </w:rPr>
        <w:t>:</w:t>
      </w:r>
    </w:p>
    <w:p w:rsidR="00845675" w:rsidRPr="00332F95" w:rsidRDefault="00845675" w:rsidP="005B2FA6">
      <w:r w:rsidRPr="00332F95">
        <w:t>Alcaldía</w:t>
      </w:r>
    </w:p>
    <w:p w:rsidR="00845675" w:rsidRPr="00332F95" w:rsidRDefault="00845675" w:rsidP="005B2FA6">
      <w:r w:rsidRPr="00332F95">
        <w:t>Dir. Control</w:t>
      </w:r>
    </w:p>
    <w:p w:rsidR="00845675" w:rsidRPr="00332F95" w:rsidRDefault="00845675" w:rsidP="005B2FA6">
      <w:r>
        <w:t>Dir. Finanzas</w:t>
      </w:r>
    </w:p>
    <w:p w:rsidR="00845675" w:rsidRPr="00332F95" w:rsidRDefault="00845675" w:rsidP="005B2FA6">
      <w:r w:rsidRPr="00332F95">
        <w:t>RR.HH</w:t>
      </w:r>
    </w:p>
    <w:p w:rsidR="00845675" w:rsidRPr="00332F95" w:rsidRDefault="00845675" w:rsidP="005B2FA6">
      <w:r w:rsidRPr="00332F95">
        <w:t>Jurídico</w:t>
      </w:r>
    </w:p>
    <w:p w:rsidR="00BF5911" w:rsidRPr="00784B7B" w:rsidRDefault="00845675" w:rsidP="005B2FA6">
      <w:r>
        <w:t>JRC/dcs</w:t>
      </w:r>
    </w:p>
    <w:p w:rsidR="002F5089" w:rsidRDefault="002F5089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B07F9C" w:rsidRDefault="00B07F9C" w:rsidP="005B2FA6">
      <w:pPr>
        <w:pStyle w:val="Prrafodelista"/>
      </w:pPr>
    </w:p>
    <w:p w:rsidR="00845675" w:rsidRPr="001E4707" w:rsidRDefault="00845675" w:rsidP="005B2FA6">
      <w:pPr>
        <w:pStyle w:val="Prrafodelista"/>
      </w:pPr>
    </w:p>
    <w:p w:rsidR="00845675" w:rsidRPr="006B002F" w:rsidRDefault="00845675" w:rsidP="006B002F">
      <w:pPr>
        <w:jc w:val="center"/>
        <w:rPr>
          <w:b/>
          <w:u w:val="single"/>
        </w:rPr>
      </w:pPr>
      <w:r w:rsidRPr="006B002F">
        <w:rPr>
          <w:b/>
          <w:u w:val="single"/>
        </w:rPr>
        <w:t>ANEXO Nº 1</w:t>
      </w:r>
    </w:p>
    <w:p w:rsidR="001E4707" w:rsidRDefault="001E4707" w:rsidP="005B2FA6"/>
    <w:p w:rsidR="001E4707" w:rsidRPr="006B002F" w:rsidRDefault="001E4707" w:rsidP="005B2FA6">
      <w:pPr>
        <w:rPr>
          <w:b/>
          <w:u w:val="single"/>
        </w:rPr>
      </w:pPr>
    </w:p>
    <w:p w:rsidR="00845675" w:rsidRPr="006B002F" w:rsidRDefault="00845675" w:rsidP="005B2FA6">
      <w:pPr>
        <w:rPr>
          <w:b/>
          <w:u w:val="single"/>
        </w:rPr>
      </w:pPr>
      <w:r w:rsidRPr="006B002F">
        <w:rPr>
          <w:b/>
          <w:u w:val="single"/>
        </w:rPr>
        <w:t>FICHA DE POSTULACION</w:t>
      </w:r>
    </w:p>
    <w:p w:rsidR="00845675" w:rsidRPr="003D7F8C" w:rsidRDefault="00845675" w:rsidP="005B2FA6"/>
    <w:tbl>
      <w:tblPr>
        <w:tblStyle w:val="Tablaconcuadrcula"/>
        <w:tblW w:w="0" w:type="auto"/>
        <w:tblLook w:val="04A0"/>
      </w:tblPr>
      <w:tblGrid>
        <w:gridCol w:w="2855"/>
        <w:gridCol w:w="1495"/>
        <w:gridCol w:w="12"/>
        <w:gridCol w:w="1494"/>
        <w:gridCol w:w="2491"/>
      </w:tblGrid>
      <w:tr w:rsidR="00845675" w:rsidRPr="003D7F8C" w:rsidTr="00845675">
        <w:tc>
          <w:tcPr>
            <w:tcW w:w="8647" w:type="dxa"/>
            <w:gridSpan w:val="5"/>
          </w:tcPr>
          <w:p w:rsidR="00845675" w:rsidRPr="003D7F8C" w:rsidRDefault="00845675" w:rsidP="005B2FA6"/>
          <w:p w:rsidR="00845675" w:rsidRPr="006B002F" w:rsidRDefault="00845675" w:rsidP="005B2FA6">
            <w:pPr>
              <w:rPr>
                <w:b/>
              </w:rPr>
            </w:pPr>
            <w:r w:rsidRPr="006B002F">
              <w:rPr>
                <w:b/>
              </w:rPr>
              <w:t>IDENTIFICACION DEL POSTULANTE</w:t>
            </w:r>
          </w:p>
          <w:p w:rsidR="00845675" w:rsidRPr="003D7F8C" w:rsidRDefault="00845675" w:rsidP="005B2FA6"/>
        </w:tc>
      </w:tr>
      <w:tr w:rsidR="00845675" w:rsidRPr="003D7F8C" w:rsidTr="00845675">
        <w:tc>
          <w:tcPr>
            <w:tcW w:w="4503" w:type="dxa"/>
            <w:gridSpan w:val="2"/>
          </w:tcPr>
          <w:p w:rsidR="00845675" w:rsidRPr="003D7F8C" w:rsidRDefault="00845675" w:rsidP="005B2FA6"/>
          <w:p w:rsidR="00845675" w:rsidRPr="006B002F" w:rsidRDefault="00845675" w:rsidP="005B2FA6">
            <w:pPr>
              <w:rPr>
                <w:b/>
              </w:rPr>
            </w:pPr>
            <w:r w:rsidRPr="006B002F">
              <w:rPr>
                <w:b/>
              </w:rPr>
              <w:t>APELLIDO PATERNO</w:t>
            </w:r>
          </w:p>
          <w:p w:rsidR="00845675" w:rsidRPr="003D7F8C" w:rsidRDefault="00845675" w:rsidP="005B2FA6"/>
        </w:tc>
        <w:tc>
          <w:tcPr>
            <w:tcW w:w="4144" w:type="dxa"/>
            <w:gridSpan w:val="3"/>
          </w:tcPr>
          <w:p w:rsidR="00845675" w:rsidRPr="006B002F" w:rsidRDefault="00845675" w:rsidP="005B2FA6">
            <w:pPr>
              <w:rPr>
                <w:b/>
              </w:rPr>
            </w:pPr>
          </w:p>
          <w:p w:rsidR="00845675" w:rsidRPr="006B002F" w:rsidRDefault="00845675" w:rsidP="005B2FA6">
            <w:pPr>
              <w:rPr>
                <w:b/>
              </w:rPr>
            </w:pPr>
            <w:r w:rsidRPr="006B002F">
              <w:rPr>
                <w:b/>
              </w:rPr>
              <w:t>APELLIDO MATERNO</w:t>
            </w:r>
          </w:p>
          <w:p w:rsidR="00845675" w:rsidRPr="003D7F8C" w:rsidRDefault="00845675" w:rsidP="005B2FA6"/>
        </w:tc>
      </w:tr>
      <w:tr w:rsidR="00845675" w:rsidRPr="003D7F8C" w:rsidTr="00845675">
        <w:tc>
          <w:tcPr>
            <w:tcW w:w="4503" w:type="dxa"/>
            <w:gridSpan w:val="2"/>
          </w:tcPr>
          <w:p w:rsidR="00845675" w:rsidRPr="003D7F8C" w:rsidRDefault="00845675" w:rsidP="005B2FA6"/>
          <w:p w:rsidR="00845675" w:rsidRPr="003D7F8C" w:rsidRDefault="00845675" w:rsidP="005B2FA6"/>
        </w:tc>
        <w:tc>
          <w:tcPr>
            <w:tcW w:w="4144" w:type="dxa"/>
            <w:gridSpan w:val="3"/>
          </w:tcPr>
          <w:p w:rsidR="00845675" w:rsidRPr="003D7F8C" w:rsidRDefault="00845675" w:rsidP="005B2FA6"/>
          <w:p w:rsidR="00845675" w:rsidRPr="003D7F8C" w:rsidRDefault="00845675" w:rsidP="005B2FA6"/>
        </w:tc>
      </w:tr>
      <w:tr w:rsidR="00845675" w:rsidRPr="003D7F8C" w:rsidTr="00845675">
        <w:tc>
          <w:tcPr>
            <w:tcW w:w="8647" w:type="dxa"/>
            <w:gridSpan w:val="5"/>
          </w:tcPr>
          <w:p w:rsidR="00845675" w:rsidRPr="006B002F" w:rsidRDefault="00845675" w:rsidP="005B2FA6">
            <w:pPr>
              <w:rPr>
                <w:b/>
              </w:rPr>
            </w:pPr>
          </w:p>
          <w:p w:rsidR="00845675" w:rsidRPr="006B002F" w:rsidRDefault="00845675" w:rsidP="005B2FA6">
            <w:pPr>
              <w:rPr>
                <w:b/>
              </w:rPr>
            </w:pPr>
            <w:r w:rsidRPr="006B002F">
              <w:rPr>
                <w:b/>
              </w:rPr>
              <w:t>NOMBRES</w:t>
            </w:r>
          </w:p>
          <w:p w:rsidR="00845675" w:rsidRPr="003D7F8C" w:rsidRDefault="00845675" w:rsidP="005B2FA6"/>
        </w:tc>
      </w:tr>
      <w:tr w:rsidR="00845675" w:rsidRPr="003D7F8C" w:rsidTr="00845675">
        <w:tc>
          <w:tcPr>
            <w:tcW w:w="8647" w:type="dxa"/>
            <w:gridSpan w:val="5"/>
          </w:tcPr>
          <w:p w:rsidR="00845675" w:rsidRPr="003D7F8C" w:rsidRDefault="00845675" w:rsidP="005B2FA6"/>
          <w:p w:rsidR="00845675" w:rsidRPr="003D7F8C" w:rsidRDefault="00845675" w:rsidP="005B2FA6"/>
        </w:tc>
      </w:tr>
      <w:tr w:rsidR="00845675" w:rsidRPr="003D7F8C" w:rsidTr="00845675">
        <w:tc>
          <w:tcPr>
            <w:tcW w:w="4515" w:type="dxa"/>
            <w:gridSpan w:val="3"/>
          </w:tcPr>
          <w:p w:rsidR="00845675" w:rsidRPr="006B002F" w:rsidRDefault="00845675" w:rsidP="005B2FA6">
            <w:pPr>
              <w:rPr>
                <w:b/>
              </w:rPr>
            </w:pPr>
          </w:p>
          <w:p w:rsidR="00845675" w:rsidRPr="006B002F" w:rsidRDefault="00845675" w:rsidP="005B2FA6">
            <w:pPr>
              <w:rPr>
                <w:b/>
              </w:rPr>
            </w:pPr>
            <w:r w:rsidRPr="006B002F">
              <w:rPr>
                <w:b/>
              </w:rPr>
              <w:t>Nº DE CEDULA DE DENTIDAD</w:t>
            </w:r>
          </w:p>
          <w:p w:rsidR="00845675" w:rsidRPr="003D7F8C" w:rsidRDefault="00845675" w:rsidP="005B2FA6"/>
        </w:tc>
        <w:tc>
          <w:tcPr>
            <w:tcW w:w="4132" w:type="dxa"/>
            <w:gridSpan w:val="2"/>
          </w:tcPr>
          <w:p w:rsidR="00845675" w:rsidRPr="003D7F8C" w:rsidRDefault="00845675" w:rsidP="005B2FA6"/>
          <w:p w:rsidR="00845675" w:rsidRPr="003D7F8C" w:rsidRDefault="00845675" w:rsidP="005B2FA6"/>
          <w:p w:rsidR="00845675" w:rsidRPr="003D7F8C" w:rsidRDefault="00845675" w:rsidP="005B2FA6"/>
        </w:tc>
      </w:tr>
      <w:tr w:rsidR="00845675" w:rsidRPr="003D7F8C" w:rsidTr="00845675">
        <w:tc>
          <w:tcPr>
            <w:tcW w:w="8647" w:type="dxa"/>
            <w:gridSpan w:val="5"/>
          </w:tcPr>
          <w:p w:rsidR="00845675" w:rsidRPr="003D7F8C" w:rsidRDefault="00845675" w:rsidP="005B2FA6"/>
          <w:p w:rsidR="00845675" w:rsidRPr="006B002F" w:rsidRDefault="00845675" w:rsidP="005B2FA6">
            <w:pPr>
              <w:rPr>
                <w:b/>
              </w:rPr>
            </w:pPr>
            <w:r w:rsidRPr="006B002F">
              <w:rPr>
                <w:b/>
              </w:rPr>
              <w:t>DIRECCION</w:t>
            </w:r>
          </w:p>
        </w:tc>
      </w:tr>
      <w:tr w:rsidR="00845675" w:rsidRPr="003D7F8C" w:rsidTr="00845675">
        <w:tc>
          <w:tcPr>
            <w:tcW w:w="8647" w:type="dxa"/>
            <w:gridSpan w:val="5"/>
          </w:tcPr>
          <w:p w:rsidR="00845675" w:rsidRPr="003D7F8C" w:rsidRDefault="00845675" w:rsidP="005B2FA6"/>
          <w:p w:rsidR="00845675" w:rsidRPr="003D7F8C" w:rsidRDefault="00845675" w:rsidP="005B2FA6"/>
        </w:tc>
      </w:tr>
      <w:tr w:rsidR="00845675" w:rsidRPr="003D7F8C" w:rsidTr="00845675">
        <w:tc>
          <w:tcPr>
            <w:tcW w:w="8647" w:type="dxa"/>
            <w:gridSpan w:val="5"/>
          </w:tcPr>
          <w:p w:rsidR="00845675" w:rsidRPr="003D7F8C" w:rsidRDefault="00845675" w:rsidP="005B2FA6"/>
          <w:p w:rsidR="00845675" w:rsidRPr="006B002F" w:rsidRDefault="00845675" w:rsidP="005B2FA6">
            <w:pPr>
              <w:rPr>
                <w:b/>
              </w:rPr>
            </w:pPr>
            <w:r w:rsidRPr="006B002F">
              <w:rPr>
                <w:b/>
              </w:rPr>
              <w:t>Correo Electrónico autorizado para el presente concurso</w:t>
            </w:r>
          </w:p>
        </w:tc>
      </w:tr>
      <w:tr w:rsidR="00845675" w:rsidRPr="003D7F8C" w:rsidTr="00845675">
        <w:tc>
          <w:tcPr>
            <w:tcW w:w="8647" w:type="dxa"/>
            <w:gridSpan w:val="5"/>
          </w:tcPr>
          <w:p w:rsidR="00845675" w:rsidRPr="003D7F8C" w:rsidRDefault="00845675" w:rsidP="005B2FA6"/>
          <w:p w:rsidR="00845675" w:rsidRPr="003D7F8C" w:rsidRDefault="00845675" w:rsidP="005B2FA6"/>
        </w:tc>
      </w:tr>
      <w:tr w:rsidR="00845675" w:rsidRPr="003D7F8C" w:rsidTr="00845675">
        <w:tc>
          <w:tcPr>
            <w:tcW w:w="2955" w:type="dxa"/>
          </w:tcPr>
          <w:p w:rsidR="00845675" w:rsidRPr="006B002F" w:rsidRDefault="00845675" w:rsidP="005B2FA6">
            <w:pPr>
              <w:rPr>
                <w:b/>
              </w:rPr>
            </w:pPr>
          </w:p>
          <w:p w:rsidR="00845675" w:rsidRPr="006B002F" w:rsidRDefault="00845675" w:rsidP="005B2FA6">
            <w:pPr>
              <w:rPr>
                <w:b/>
              </w:rPr>
            </w:pPr>
            <w:r w:rsidRPr="006B002F">
              <w:rPr>
                <w:b/>
              </w:rPr>
              <w:t>TELEFONO PARTICULAR</w:t>
            </w:r>
          </w:p>
          <w:p w:rsidR="00845675" w:rsidRPr="006B002F" w:rsidRDefault="00845675" w:rsidP="005B2FA6">
            <w:pPr>
              <w:rPr>
                <w:b/>
              </w:rPr>
            </w:pPr>
          </w:p>
        </w:tc>
        <w:tc>
          <w:tcPr>
            <w:tcW w:w="3120" w:type="dxa"/>
            <w:gridSpan w:val="3"/>
          </w:tcPr>
          <w:p w:rsidR="00845675" w:rsidRPr="006B002F" w:rsidRDefault="00845675" w:rsidP="005B2FA6">
            <w:pPr>
              <w:rPr>
                <w:b/>
              </w:rPr>
            </w:pPr>
          </w:p>
          <w:p w:rsidR="00845675" w:rsidRPr="006B002F" w:rsidRDefault="00845675" w:rsidP="005B2FA6">
            <w:pPr>
              <w:rPr>
                <w:b/>
              </w:rPr>
            </w:pPr>
            <w:r w:rsidRPr="006B002F">
              <w:rPr>
                <w:b/>
              </w:rPr>
              <w:t>TELEFONO MOVIL</w:t>
            </w:r>
          </w:p>
          <w:p w:rsidR="00845675" w:rsidRPr="006B002F" w:rsidRDefault="00845675" w:rsidP="005B2FA6">
            <w:pPr>
              <w:rPr>
                <w:b/>
              </w:rPr>
            </w:pPr>
          </w:p>
        </w:tc>
        <w:tc>
          <w:tcPr>
            <w:tcW w:w="2572" w:type="dxa"/>
          </w:tcPr>
          <w:p w:rsidR="00845675" w:rsidRPr="006B002F" w:rsidRDefault="00845675" w:rsidP="005B2FA6">
            <w:pPr>
              <w:rPr>
                <w:b/>
              </w:rPr>
            </w:pPr>
          </w:p>
          <w:p w:rsidR="006B002F" w:rsidRPr="006B002F" w:rsidRDefault="00845675" w:rsidP="005B2FA6">
            <w:pPr>
              <w:rPr>
                <w:b/>
              </w:rPr>
            </w:pPr>
            <w:r w:rsidRPr="006B002F">
              <w:rPr>
                <w:b/>
              </w:rPr>
              <w:t xml:space="preserve">OTROS TELEFONOS </w:t>
            </w:r>
          </w:p>
          <w:p w:rsidR="00845675" w:rsidRPr="006B002F" w:rsidRDefault="00845675" w:rsidP="005B2FA6">
            <w:pPr>
              <w:rPr>
                <w:b/>
              </w:rPr>
            </w:pPr>
            <w:r w:rsidRPr="006B002F">
              <w:rPr>
                <w:b/>
              </w:rPr>
              <w:t>DE CONTACTO</w:t>
            </w:r>
          </w:p>
          <w:p w:rsidR="00845675" w:rsidRPr="006B002F" w:rsidRDefault="00845675" w:rsidP="005B2FA6">
            <w:pPr>
              <w:rPr>
                <w:b/>
              </w:rPr>
            </w:pPr>
          </w:p>
          <w:p w:rsidR="00845675" w:rsidRPr="006B002F" w:rsidRDefault="00845675" w:rsidP="005B2FA6">
            <w:pPr>
              <w:rPr>
                <w:b/>
              </w:rPr>
            </w:pPr>
          </w:p>
        </w:tc>
      </w:tr>
      <w:tr w:rsidR="00845675" w:rsidRPr="003D7F8C" w:rsidTr="00845675">
        <w:tc>
          <w:tcPr>
            <w:tcW w:w="2955" w:type="dxa"/>
          </w:tcPr>
          <w:p w:rsidR="00845675" w:rsidRPr="003D7F8C" w:rsidRDefault="00845675" w:rsidP="005B2FA6"/>
          <w:p w:rsidR="00845675" w:rsidRPr="003D7F8C" w:rsidRDefault="00845675" w:rsidP="005B2FA6"/>
        </w:tc>
        <w:tc>
          <w:tcPr>
            <w:tcW w:w="3120" w:type="dxa"/>
            <w:gridSpan w:val="3"/>
          </w:tcPr>
          <w:p w:rsidR="00845675" w:rsidRPr="003D7F8C" w:rsidRDefault="00845675" w:rsidP="005B2FA6"/>
          <w:p w:rsidR="00845675" w:rsidRPr="003D7F8C" w:rsidRDefault="00845675" w:rsidP="005B2FA6"/>
        </w:tc>
        <w:tc>
          <w:tcPr>
            <w:tcW w:w="2572" w:type="dxa"/>
          </w:tcPr>
          <w:p w:rsidR="00845675" w:rsidRPr="003D7F8C" w:rsidRDefault="00845675" w:rsidP="005B2FA6"/>
          <w:p w:rsidR="00845675" w:rsidRPr="003D7F8C" w:rsidRDefault="00845675" w:rsidP="005B2FA6"/>
        </w:tc>
      </w:tr>
    </w:tbl>
    <w:p w:rsidR="001E4707" w:rsidRDefault="001E4707" w:rsidP="005B2FA6"/>
    <w:p w:rsidR="001E4707" w:rsidRDefault="001E4707" w:rsidP="005B2FA6">
      <w:r>
        <w:t xml:space="preserve">Marcar con una </w:t>
      </w:r>
      <w:r w:rsidRPr="001E4707">
        <w:rPr>
          <w:b/>
        </w:rPr>
        <w:t>X</w:t>
      </w:r>
      <w:r>
        <w:t xml:space="preserve">  el cargo al cual concursa en la Columna de “Postulación “</w:t>
      </w:r>
    </w:p>
    <w:p w:rsidR="001E4707" w:rsidRDefault="001E4707" w:rsidP="005B2FA6"/>
    <w:p w:rsidR="001E4707" w:rsidRPr="006B002F" w:rsidRDefault="001E4707" w:rsidP="005B2FA6">
      <w:pPr>
        <w:rPr>
          <w:b/>
        </w:rPr>
      </w:pPr>
      <w:r w:rsidRPr="006B002F">
        <w:rPr>
          <w:b/>
          <w:u w:val="single"/>
        </w:rPr>
        <w:t>DESCRIPCION DEL CARGO</w:t>
      </w:r>
      <w:r w:rsidR="006B002F">
        <w:rPr>
          <w:b/>
        </w:rPr>
        <w:t>:</w:t>
      </w:r>
    </w:p>
    <w:p w:rsidR="001E4707" w:rsidRDefault="001E4707" w:rsidP="005B2FA6"/>
    <w:tbl>
      <w:tblPr>
        <w:tblStyle w:val="Tablaconcuadrcula"/>
        <w:tblW w:w="0" w:type="auto"/>
        <w:tblLook w:val="04A0"/>
      </w:tblPr>
      <w:tblGrid>
        <w:gridCol w:w="2806"/>
        <w:gridCol w:w="2735"/>
        <w:gridCol w:w="2806"/>
      </w:tblGrid>
      <w:tr w:rsidR="001E4707" w:rsidTr="001E4707">
        <w:tc>
          <w:tcPr>
            <w:tcW w:w="2993" w:type="dxa"/>
          </w:tcPr>
          <w:p w:rsidR="001E4707" w:rsidRPr="006B002F" w:rsidRDefault="001E4707" w:rsidP="005B2FA6">
            <w:pPr>
              <w:rPr>
                <w:b/>
              </w:rPr>
            </w:pPr>
            <w:r w:rsidRPr="006B002F">
              <w:rPr>
                <w:b/>
              </w:rPr>
              <w:t>PLANTA</w:t>
            </w:r>
          </w:p>
        </w:tc>
        <w:tc>
          <w:tcPr>
            <w:tcW w:w="2993" w:type="dxa"/>
          </w:tcPr>
          <w:p w:rsidR="001E4707" w:rsidRPr="006B002F" w:rsidRDefault="001E4707" w:rsidP="005B2FA6">
            <w:pPr>
              <w:rPr>
                <w:b/>
              </w:rPr>
            </w:pPr>
            <w:r w:rsidRPr="006B002F">
              <w:rPr>
                <w:b/>
              </w:rPr>
              <w:t>GRADO</w:t>
            </w:r>
          </w:p>
        </w:tc>
        <w:tc>
          <w:tcPr>
            <w:tcW w:w="2994" w:type="dxa"/>
          </w:tcPr>
          <w:p w:rsidR="001E4707" w:rsidRPr="006B002F" w:rsidRDefault="001E4707" w:rsidP="005B2FA6">
            <w:pPr>
              <w:rPr>
                <w:b/>
              </w:rPr>
            </w:pPr>
            <w:r w:rsidRPr="006B002F">
              <w:rPr>
                <w:b/>
              </w:rPr>
              <w:t>POSTULACION</w:t>
            </w:r>
          </w:p>
        </w:tc>
      </w:tr>
      <w:tr w:rsidR="00884E8B" w:rsidTr="001E4707">
        <w:tc>
          <w:tcPr>
            <w:tcW w:w="2993" w:type="dxa"/>
          </w:tcPr>
          <w:p w:rsidR="00884E8B" w:rsidRDefault="00884E8B" w:rsidP="005B2FA6">
            <w:r>
              <w:t>Directivo</w:t>
            </w:r>
          </w:p>
        </w:tc>
        <w:tc>
          <w:tcPr>
            <w:tcW w:w="2993" w:type="dxa"/>
          </w:tcPr>
          <w:p w:rsidR="00884E8B" w:rsidRDefault="00884E8B" w:rsidP="005B2FA6">
            <w:r>
              <w:t>10</w:t>
            </w:r>
          </w:p>
        </w:tc>
        <w:tc>
          <w:tcPr>
            <w:tcW w:w="2994" w:type="dxa"/>
          </w:tcPr>
          <w:p w:rsidR="00884E8B" w:rsidRDefault="00884E8B" w:rsidP="005B2FA6"/>
        </w:tc>
      </w:tr>
      <w:tr w:rsidR="001E4707" w:rsidTr="001E4707">
        <w:tc>
          <w:tcPr>
            <w:tcW w:w="2993" w:type="dxa"/>
          </w:tcPr>
          <w:p w:rsidR="001E4707" w:rsidRDefault="001E4707" w:rsidP="005B2FA6">
            <w:pPr>
              <w:rPr>
                <w:rFonts w:ascii="Arial" w:hAnsi="Arial" w:cs="Arial"/>
                <w:b/>
              </w:rPr>
            </w:pPr>
            <w:r>
              <w:t xml:space="preserve">Profesionales </w:t>
            </w:r>
          </w:p>
        </w:tc>
        <w:tc>
          <w:tcPr>
            <w:tcW w:w="2993" w:type="dxa"/>
          </w:tcPr>
          <w:p w:rsidR="001E4707" w:rsidRDefault="00884E8B" w:rsidP="005B2FA6">
            <w:r>
              <w:t>Ley Nº 15.076</w:t>
            </w:r>
          </w:p>
        </w:tc>
        <w:tc>
          <w:tcPr>
            <w:tcW w:w="2994" w:type="dxa"/>
          </w:tcPr>
          <w:p w:rsidR="001E4707" w:rsidRDefault="001E4707" w:rsidP="005B2FA6"/>
        </w:tc>
      </w:tr>
      <w:tr w:rsidR="001E4707" w:rsidTr="001E4707">
        <w:tc>
          <w:tcPr>
            <w:tcW w:w="2993" w:type="dxa"/>
          </w:tcPr>
          <w:p w:rsidR="001E4707" w:rsidRDefault="001E4707" w:rsidP="005B2FA6">
            <w:pPr>
              <w:rPr>
                <w:rFonts w:ascii="Arial" w:hAnsi="Arial" w:cs="Arial"/>
                <w:b/>
              </w:rPr>
            </w:pPr>
            <w:r>
              <w:t xml:space="preserve">Administrativo </w:t>
            </w:r>
          </w:p>
        </w:tc>
        <w:tc>
          <w:tcPr>
            <w:tcW w:w="2993" w:type="dxa"/>
          </w:tcPr>
          <w:p w:rsidR="001E4707" w:rsidRDefault="00884E8B" w:rsidP="005B2FA6">
            <w:r>
              <w:t>17</w:t>
            </w:r>
          </w:p>
        </w:tc>
        <w:tc>
          <w:tcPr>
            <w:tcW w:w="2994" w:type="dxa"/>
          </w:tcPr>
          <w:p w:rsidR="001E4707" w:rsidRDefault="001E4707" w:rsidP="005B2FA6"/>
        </w:tc>
      </w:tr>
    </w:tbl>
    <w:p w:rsidR="001E4707" w:rsidRPr="001E4707" w:rsidRDefault="001E4707" w:rsidP="005B2FA6"/>
    <w:p w:rsidR="001E4707" w:rsidRPr="001E4707" w:rsidRDefault="001E4707" w:rsidP="005B2FA6"/>
    <w:p w:rsidR="00845675" w:rsidRPr="003D7F8C" w:rsidRDefault="00845675" w:rsidP="005B2FA6">
      <w:r w:rsidRPr="003D7F8C">
        <w:t>La presente postulación implica mi aceptación integra de las bases del presente proceso de selección, a las cuales me someto desde ya.</w:t>
      </w:r>
    </w:p>
    <w:p w:rsidR="001E4707" w:rsidRDefault="001E4707" w:rsidP="005B2FA6"/>
    <w:p w:rsidR="00845675" w:rsidRPr="003D7F8C" w:rsidRDefault="00845675" w:rsidP="005B2FA6">
      <w:r w:rsidRPr="003D7F8C">
        <w:t>Declaro, asimismo, mi disponibilidad real para desempeñarme en el servicio.</w:t>
      </w:r>
    </w:p>
    <w:p w:rsidR="00845675" w:rsidRDefault="00845675" w:rsidP="005B2FA6"/>
    <w:p w:rsidR="001E4707" w:rsidRPr="003D7F8C" w:rsidRDefault="001E4707" w:rsidP="005B2FA6"/>
    <w:p w:rsidR="00845675" w:rsidRPr="003D7F8C" w:rsidRDefault="00845675" w:rsidP="005B2FA6">
      <w:r w:rsidRPr="003D7F8C">
        <w:tab/>
      </w:r>
      <w:r w:rsidRPr="003D7F8C">
        <w:tab/>
      </w:r>
      <w:r w:rsidRPr="003D7F8C">
        <w:tab/>
      </w:r>
      <w:r w:rsidRPr="003D7F8C">
        <w:tab/>
        <w:t xml:space="preserve">    __________________</w:t>
      </w:r>
    </w:p>
    <w:p w:rsidR="00845675" w:rsidRPr="003D7F8C" w:rsidRDefault="00845675" w:rsidP="005B2FA6">
      <w:r w:rsidRPr="003D7F8C">
        <w:t>FIRMA</w:t>
      </w:r>
    </w:p>
    <w:p w:rsidR="001E4707" w:rsidRDefault="001E4707" w:rsidP="005B2FA6"/>
    <w:p w:rsidR="00845675" w:rsidRDefault="00845675" w:rsidP="005B2FA6">
      <w:r w:rsidRPr="003D7F8C">
        <w:rPr>
          <w:b/>
        </w:rPr>
        <w:t xml:space="preserve">FECHA: </w:t>
      </w:r>
      <w:r w:rsidRPr="003D7F8C">
        <w:t>__________________</w:t>
      </w:r>
    </w:p>
    <w:p w:rsidR="001E4707" w:rsidRDefault="001E4707" w:rsidP="005B2FA6"/>
    <w:p w:rsidR="001E4707" w:rsidRDefault="001E4707" w:rsidP="005B2FA6"/>
    <w:p w:rsidR="001E4707" w:rsidRDefault="001E4707" w:rsidP="005B2FA6"/>
    <w:p w:rsidR="001E4707" w:rsidRDefault="001E4707" w:rsidP="005B2FA6"/>
    <w:p w:rsidR="001E4707" w:rsidRPr="003D7F8C" w:rsidRDefault="001E4707" w:rsidP="005B2FA6"/>
    <w:p w:rsidR="00845675" w:rsidRPr="003206F6" w:rsidRDefault="00845675" w:rsidP="006B002F">
      <w:pPr>
        <w:jc w:val="center"/>
        <w:rPr>
          <w:b/>
          <w:u w:val="single"/>
        </w:rPr>
      </w:pPr>
      <w:r w:rsidRPr="003206F6">
        <w:rPr>
          <w:b/>
          <w:u w:val="single"/>
        </w:rPr>
        <w:t>ANEXO Nº 2</w:t>
      </w:r>
    </w:p>
    <w:p w:rsidR="001E4707" w:rsidRPr="002F5089" w:rsidRDefault="001E4707" w:rsidP="005B2FA6"/>
    <w:p w:rsidR="00845675" w:rsidRPr="00047266" w:rsidRDefault="00845675" w:rsidP="005B2FA6">
      <w:pPr>
        <w:rPr>
          <w:b/>
        </w:rPr>
      </w:pPr>
      <w:r w:rsidRPr="00047266">
        <w:rPr>
          <w:b/>
          <w:u w:val="single"/>
        </w:rPr>
        <w:t>DECLARACION JURADA</w:t>
      </w:r>
      <w:r w:rsidR="00047266">
        <w:rPr>
          <w:b/>
        </w:rPr>
        <w:t>:</w:t>
      </w:r>
    </w:p>
    <w:p w:rsidR="00047266" w:rsidRPr="002F5089" w:rsidRDefault="00047266" w:rsidP="005B2FA6"/>
    <w:p w:rsidR="00845675" w:rsidRPr="00E3212C" w:rsidRDefault="00845675" w:rsidP="005B2FA6">
      <w:r w:rsidRPr="00E3212C">
        <w:t>NOMBRES:</w:t>
      </w:r>
    </w:p>
    <w:tbl>
      <w:tblPr>
        <w:tblStyle w:val="Tablaconcuadrcula"/>
        <w:tblW w:w="0" w:type="auto"/>
        <w:tblLook w:val="04A0"/>
      </w:tblPr>
      <w:tblGrid>
        <w:gridCol w:w="8347"/>
      </w:tblGrid>
      <w:tr w:rsidR="00845675" w:rsidRPr="00E3212C" w:rsidTr="00845675">
        <w:tc>
          <w:tcPr>
            <w:tcW w:w="8644" w:type="dxa"/>
          </w:tcPr>
          <w:p w:rsidR="00845675" w:rsidRPr="00E3212C" w:rsidRDefault="00845675" w:rsidP="005B2FA6"/>
          <w:p w:rsidR="00845675" w:rsidRPr="00E3212C" w:rsidRDefault="00845675" w:rsidP="005B2FA6"/>
        </w:tc>
      </w:tr>
    </w:tbl>
    <w:p w:rsidR="00845675" w:rsidRPr="00E3212C" w:rsidRDefault="00845675" w:rsidP="005B2FA6"/>
    <w:p w:rsidR="00845675" w:rsidRPr="00E3212C" w:rsidRDefault="00845675" w:rsidP="005B2FA6">
      <w:r w:rsidRPr="00E3212C">
        <w:t>APELLIDOS:</w:t>
      </w:r>
    </w:p>
    <w:tbl>
      <w:tblPr>
        <w:tblStyle w:val="Tablaconcuadrcula"/>
        <w:tblW w:w="0" w:type="auto"/>
        <w:tblLook w:val="04A0"/>
      </w:tblPr>
      <w:tblGrid>
        <w:gridCol w:w="8347"/>
      </w:tblGrid>
      <w:tr w:rsidR="00845675" w:rsidRPr="00E3212C" w:rsidTr="00845675">
        <w:tc>
          <w:tcPr>
            <w:tcW w:w="8644" w:type="dxa"/>
          </w:tcPr>
          <w:p w:rsidR="00845675" w:rsidRPr="00E3212C" w:rsidRDefault="00845675" w:rsidP="005B2FA6"/>
          <w:p w:rsidR="00845675" w:rsidRPr="00E3212C" w:rsidRDefault="00845675" w:rsidP="005B2FA6"/>
        </w:tc>
      </w:tr>
    </w:tbl>
    <w:p w:rsidR="00845675" w:rsidRPr="00E3212C" w:rsidRDefault="00845675" w:rsidP="005B2FA6"/>
    <w:p w:rsidR="00845675" w:rsidRPr="00E3212C" w:rsidRDefault="00845675" w:rsidP="005B2FA6">
      <w:r w:rsidRPr="00E3212C">
        <w:t>DOMICILIO:</w:t>
      </w:r>
      <w:r w:rsidRPr="00E3212C">
        <w:tab/>
      </w:r>
    </w:p>
    <w:tbl>
      <w:tblPr>
        <w:tblStyle w:val="Tablaconcuadrcula"/>
        <w:tblW w:w="0" w:type="auto"/>
        <w:tblLook w:val="04A0"/>
      </w:tblPr>
      <w:tblGrid>
        <w:gridCol w:w="8347"/>
      </w:tblGrid>
      <w:tr w:rsidR="00845675" w:rsidRPr="00E3212C" w:rsidTr="00845675">
        <w:tc>
          <w:tcPr>
            <w:tcW w:w="8644" w:type="dxa"/>
          </w:tcPr>
          <w:p w:rsidR="00845675" w:rsidRPr="00E3212C" w:rsidRDefault="00845675" w:rsidP="005B2FA6"/>
          <w:p w:rsidR="00845675" w:rsidRPr="00E3212C" w:rsidRDefault="00845675" w:rsidP="005B2FA6"/>
        </w:tc>
      </w:tr>
    </w:tbl>
    <w:p w:rsidR="00845675" w:rsidRPr="00E3212C" w:rsidRDefault="00845675" w:rsidP="005B2FA6"/>
    <w:p w:rsidR="00845675" w:rsidRPr="00047266" w:rsidRDefault="00845675" w:rsidP="005B2FA6">
      <w:pPr>
        <w:rPr>
          <w:b/>
        </w:rPr>
      </w:pPr>
      <w:r w:rsidRPr="00047266">
        <w:rPr>
          <w:b/>
        </w:rPr>
        <w:t>RUT:</w:t>
      </w:r>
      <w:r w:rsidRPr="00047266">
        <w:rPr>
          <w:b/>
        </w:rPr>
        <w:tab/>
      </w:r>
    </w:p>
    <w:p w:rsidR="001E4707" w:rsidRPr="001E4707" w:rsidRDefault="001E4707" w:rsidP="005B2FA6"/>
    <w:p w:rsidR="00845675" w:rsidRPr="001E4707" w:rsidRDefault="00845675" w:rsidP="005B2FA6">
      <w:r w:rsidRPr="001E4707">
        <w:t>Declaro Bajo Juramento:</w:t>
      </w:r>
    </w:p>
    <w:p w:rsidR="00047266" w:rsidRDefault="00047266" w:rsidP="005B2FA6">
      <w:pPr>
        <w:pStyle w:val="Prrafodelista"/>
      </w:pPr>
    </w:p>
    <w:p w:rsidR="00845675" w:rsidRPr="00E3212C" w:rsidRDefault="00845675" w:rsidP="00047266">
      <w:pPr>
        <w:pStyle w:val="Prrafodelista"/>
        <w:ind w:left="0"/>
      </w:pPr>
      <w:r w:rsidRPr="00E3212C">
        <w:t>Tener Salud Compatible con el Cargo (Artículo Nº 13 Letra C de la Ley Nº 19.378).</w:t>
      </w:r>
    </w:p>
    <w:p w:rsidR="00047266" w:rsidRDefault="00047266" w:rsidP="00047266">
      <w:pPr>
        <w:pStyle w:val="Prrafodelista"/>
        <w:ind w:left="0"/>
      </w:pPr>
    </w:p>
    <w:p w:rsidR="00845675" w:rsidRPr="00E3212C" w:rsidRDefault="00845675" w:rsidP="00047266">
      <w:pPr>
        <w:pStyle w:val="Prrafodelista"/>
        <w:ind w:left="0"/>
      </w:pPr>
      <w:r w:rsidRPr="00E3212C">
        <w:t>No haber cesado en un cargo Público como consecuencia de haber obtenido una calificación deficiente o por medida disciplinaria, en los últimos  5  años (Art 13 letra F de la Ley Nº 19.378).</w:t>
      </w:r>
    </w:p>
    <w:p w:rsidR="00047266" w:rsidRDefault="00047266" w:rsidP="00047266">
      <w:pPr>
        <w:pStyle w:val="Prrafodelista"/>
        <w:ind w:left="0"/>
      </w:pPr>
    </w:p>
    <w:p w:rsidR="00845675" w:rsidRPr="00E3212C" w:rsidRDefault="00845675" w:rsidP="00047266">
      <w:pPr>
        <w:pStyle w:val="Prrafodelista"/>
        <w:ind w:left="0"/>
      </w:pPr>
      <w:r w:rsidRPr="00E3212C">
        <w:t>No estar inhabilitado para el ejercicio de funciones a cargos públicos, no hallarme condenado por crimen o simple delito (Art 13 letra E de la Ley Nº 19.378).</w:t>
      </w:r>
    </w:p>
    <w:p w:rsidR="00047266" w:rsidRDefault="00047266" w:rsidP="00047266">
      <w:pPr>
        <w:pStyle w:val="Prrafodelista"/>
        <w:ind w:left="0"/>
      </w:pPr>
    </w:p>
    <w:p w:rsidR="00845675" w:rsidRPr="00E3212C" w:rsidRDefault="00845675" w:rsidP="00047266">
      <w:pPr>
        <w:pStyle w:val="Prrafodelista"/>
        <w:ind w:left="0"/>
      </w:pPr>
      <w:r w:rsidRPr="00E3212C">
        <w:t>No estar afecto a las inhabilidades e incompetencias administrativas señaladas en los artículos 54 y 56, ambos de la Ley Nº 18.575.</w:t>
      </w:r>
    </w:p>
    <w:p w:rsidR="00845675" w:rsidRPr="00E3212C" w:rsidRDefault="00845675" w:rsidP="005B2FA6">
      <w:pPr>
        <w:pStyle w:val="Prrafodelista"/>
      </w:pPr>
    </w:p>
    <w:p w:rsidR="00047266" w:rsidRDefault="00047266" w:rsidP="005B2FA6">
      <w:pPr>
        <w:pStyle w:val="Prrafodelista"/>
      </w:pPr>
    </w:p>
    <w:p w:rsidR="00845675" w:rsidRPr="00E3212C" w:rsidRDefault="00845675" w:rsidP="00047266">
      <w:pPr>
        <w:pStyle w:val="Prrafodelista"/>
        <w:ind w:left="0"/>
      </w:pPr>
      <w:r w:rsidRPr="00E3212C">
        <w:t>Para Constancia</w:t>
      </w:r>
    </w:p>
    <w:p w:rsidR="00845675" w:rsidRPr="00E3212C" w:rsidRDefault="00845675" w:rsidP="005B2FA6">
      <w:pPr>
        <w:pStyle w:val="Prrafodelista"/>
      </w:pPr>
    </w:p>
    <w:p w:rsidR="00845675" w:rsidRPr="00E3212C" w:rsidRDefault="00845675" w:rsidP="005B2FA6">
      <w:pPr>
        <w:pStyle w:val="Prrafodelista"/>
      </w:pPr>
    </w:p>
    <w:p w:rsidR="00845675" w:rsidRPr="00E3212C" w:rsidRDefault="00845675" w:rsidP="005B2FA6">
      <w:pPr>
        <w:pStyle w:val="Prrafodelista"/>
      </w:pPr>
    </w:p>
    <w:p w:rsidR="00845675" w:rsidRPr="00047266" w:rsidRDefault="00845675" w:rsidP="005B2FA6">
      <w:pPr>
        <w:pStyle w:val="Prrafodelista"/>
        <w:rPr>
          <w:b/>
        </w:rPr>
      </w:pPr>
      <w:r w:rsidRPr="00E3212C">
        <w:tab/>
      </w:r>
      <w:r w:rsidRPr="00E3212C">
        <w:tab/>
      </w:r>
      <w:r w:rsidRPr="00E3212C">
        <w:tab/>
      </w:r>
      <w:r w:rsidRPr="00E3212C">
        <w:tab/>
      </w:r>
      <w:r w:rsidRPr="00E3212C">
        <w:tab/>
      </w:r>
      <w:r w:rsidRPr="00047266">
        <w:rPr>
          <w:b/>
        </w:rPr>
        <w:t>______________________</w:t>
      </w:r>
    </w:p>
    <w:p w:rsidR="00845675" w:rsidRPr="00047266" w:rsidRDefault="00845675" w:rsidP="005B2FA6">
      <w:pPr>
        <w:pStyle w:val="Prrafodelista"/>
        <w:rPr>
          <w:b/>
        </w:rPr>
      </w:pPr>
      <w:r w:rsidRPr="00047266">
        <w:rPr>
          <w:b/>
        </w:rPr>
        <w:tab/>
      </w:r>
      <w:r w:rsidRPr="00047266">
        <w:rPr>
          <w:b/>
        </w:rPr>
        <w:tab/>
      </w:r>
      <w:r w:rsidRPr="00047266">
        <w:rPr>
          <w:b/>
        </w:rPr>
        <w:tab/>
      </w:r>
      <w:r w:rsidRPr="00047266">
        <w:rPr>
          <w:b/>
        </w:rPr>
        <w:tab/>
      </w:r>
      <w:r w:rsidRPr="00047266">
        <w:rPr>
          <w:b/>
        </w:rPr>
        <w:tab/>
        <w:t xml:space="preserve">FIRMA DEL DECLARANTE </w:t>
      </w:r>
    </w:p>
    <w:p w:rsidR="00845675" w:rsidRPr="00E3212C" w:rsidRDefault="00845675" w:rsidP="005B2FA6">
      <w:pPr>
        <w:pStyle w:val="Prrafodelista"/>
      </w:pPr>
    </w:p>
    <w:p w:rsidR="00845675" w:rsidRDefault="00845675" w:rsidP="005B2FA6">
      <w:pPr>
        <w:pStyle w:val="Prrafodelista"/>
      </w:pPr>
    </w:p>
    <w:p w:rsidR="00845675" w:rsidRPr="00E3212C" w:rsidRDefault="00845675" w:rsidP="00047266">
      <w:pPr>
        <w:pStyle w:val="Prrafodelista"/>
        <w:ind w:left="0"/>
        <w:rPr>
          <w:b/>
        </w:rPr>
      </w:pPr>
      <w:r w:rsidRPr="00E3212C">
        <w:rPr>
          <w:b/>
        </w:rPr>
        <w:t xml:space="preserve">FECHA: </w:t>
      </w:r>
      <w:r w:rsidRPr="00E3212C">
        <w:t>______________________</w:t>
      </w:r>
    </w:p>
    <w:p w:rsidR="00953F73" w:rsidRDefault="00953F73" w:rsidP="005B2FA6"/>
    <w:p w:rsidR="00953F73" w:rsidRDefault="00953F73" w:rsidP="005B2FA6"/>
    <w:p w:rsidR="00953F73" w:rsidRDefault="00953F73" w:rsidP="005B2FA6"/>
    <w:p w:rsidR="00953F73" w:rsidRDefault="00953F73" w:rsidP="005B2FA6"/>
    <w:p w:rsidR="00953F73" w:rsidRDefault="00953F73" w:rsidP="005B2FA6"/>
    <w:p w:rsidR="00953F73" w:rsidRDefault="00953F73" w:rsidP="005B2FA6"/>
    <w:p w:rsidR="00CD1093" w:rsidRDefault="00CD1093" w:rsidP="005B2FA6"/>
    <w:p w:rsidR="00CD1093" w:rsidRDefault="00CD1093" w:rsidP="005B2FA6"/>
    <w:p w:rsidR="00CD1093" w:rsidRDefault="00CD1093" w:rsidP="005B2FA6"/>
    <w:p w:rsidR="00CD1093" w:rsidRDefault="00CD1093" w:rsidP="005B2FA6"/>
    <w:p w:rsidR="00CD1093" w:rsidRDefault="00CD1093" w:rsidP="005B2FA6"/>
    <w:p w:rsidR="00AC39CB" w:rsidRDefault="00AC39CB" w:rsidP="005B2FA6"/>
    <w:p w:rsidR="004177DA" w:rsidRDefault="004177DA" w:rsidP="005B2FA6"/>
    <w:p w:rsidR="004177DA" w:rsidRPr="004177DA" w:rsidRDefault="004177DA" w:rsidP="005B2FA6"/>
    <w:p w:rsidR="004177DA" w:rsidRPr="004177DA" w:rsidRDefault="004177DA" w:rsidP="005B2FA6"/>
    <w:p w:rsidR="004177DA" w:rsidRPr="004177DA" w:rsidRDefault="004177DA" w:rsidP="005B2FA6"/>
    <w:p w:rsidR="004177DA" w:rsidRPr="004177DA" w:rsidRDefault="004177DA" w:rsidP="005B2FA6"/>
    <w:p w:rsidR="00AC39CB" w:rsidRPr="004177DA" w:rsidRDefault="00AC39CB" w:rsidP="005B2FA6"/>
    <w:sectPr w:rsidR="00AC39CB" w:rsidRPr="004177DA" w:rsidSect="005B2FA6">
      <w:headerReference w:type="default" r:id="rId10"/>
      <w:footerReference w:type="even" r:id="rId11"/>
      <w:footerReference w:type="default" r:id="rId12"/>
      <w:pgSz w:w="12242" w:h="20163" w:code="5"/>
      <w:pgMar w:top="1814" w:right="1701" w:bottom="1701" w:left="2410" w:header="907" w:footer="2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8B" w:rsidRDefault="00884E8B" w:rsidP="005B2FA6">
      <w:r>
        <w:separator/>
      </w:r>
    </w:p>
  </w:endnote>
  <w:endnote w:type="continuationSeparator" w:id="0">
    <w:p w:rsidR="00884E8B" w:rsidRDefault="00884E8B" w:rsidP="005B2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8B" w:rsidRDefault="00884E8B" w:rsidP="005B2FA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8B" w:rsidRPr="00F11636" w:rsidRDefault="00884E8B" w:rsidP="005B2FA6">
    <w:pPr>
      <w:pStyle w:val="Piedepgina"/>
    </w:pPr>
  </w:p>
  <w:p w:rsidR="00884E8B" w:rsidRPr="00AF4763" w:rsidRDefault="00385276" w:rsidP="005B2FA6">
    <w:pPr>
      <w:pStyle w:val="Piedepgina"/>
      <w:rPr>
        <w:sz w:val="16"/>
        <w:szCs w:val="16"/>
      </w:rPr>
    </w:pPr>
    <w:r w:rsidRPr="00385276">
      <w:rPr>
        <w:sz w:val="16"/>
        <w:szCs w:val="16"/>
      </w:rPr>
      <w:pict>
        <v:line id="_x0000_s1025" style="position:absolute;left:0;text-align:left;z-index:251660288" from=".1pt,-5.2pt" to="442.3pt,-5.2pt">
          <w10:wrap side="left"/>
        </v:line>
      </w:pict>
    </w:r>
    <w:r w:rsidR="00884E8B" w:rsidRPr="00AF4763">
      <w:rPr>
        <w:sz w:val="16"/>
        <w:szCs w:val="16"/>
      </w:rPr>
      <w:t>Ilustre Municipalidad de Casablanca/Constitución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8B" w:rsidRDefault="00884E8B" w:rsidP="005B2FA6">
      <w:r>
        <w:separator/>
      </w:r>
    </w:p>
  </w:footnote>
  <w:footnote w:type="continuationSeparator" w:id="0">
    <w:p w:rsidR="00884E8B" w:rsidRDefault="00884E8B" w:rsidP="005B2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8B" w:rsidRDefault="00884E8B" w:rsidP="005B2FA6">
    <w:pPr>
      <w:pStyle w:val="Encabezado"/>
    </w:pPr>
    <w:r>
      <w:rPr>
        <w:noProof/>
        <w:lang w:val="es-ES"/>
      </w:rPr>
      <w:drawing>
        <wp:inline distT="0" distB="0" distL="0" distR="0">
          <wp:extent cx="1219200" cy="609600"/>
          <wp:effectExtent l="19050" t="0" r="0" b="0"/>
          <wp:docPr id="3" name="Imagen 1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4E8B" w:rsidRPr="001B7B19" w:rsidRDefault="00884E8B" w:rsidP="005B2F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CE3"/>
    <w:multiLevelType w:val="hybridMultilevel"/>
    <w:tmpl w:val="97563382"/>
    <w:lvl w:ilvl="0" w:tplc="A600E5B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2F34A8C"/>
    <w:multiLevelType w:val="hybridMultilevel"/>
    <w:tmpl w:val="0A64E49C"/>
    <w:lvl w:ilvl="0" w:tplc="9920CC96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10" w:hanging="360"/>
      </w:pPr>
    </w:lvl>
    <w:lvl w:ilvl="2" w:tplc="0C0A001B" w:tentative="1">
      <w:start w:val="1"/>
      <w:numFmt w:val="lowerRoman"/>
      <w:lvlText w:val="%3."/>
      <w:lvlJc w:val="right"/>
      <w:pPr>
        <w:ind w:left="3930" w:hanging="180"/>
      </w:pPr>
    </w:lvl>
    <w:lvl w:ilvl="3" w:tplc="0C0A000F" w:tentative="1">
      <w:start w:val="1"/>
      <w:numFmt w:val="decimal"/>
      <w:lvlText w:val="%4."/>
      <w:lvlJc w:val="left"/>
      <w:pPr>
        <w:ind w:left="4650" w:hanging="360"/>
      </w:pPr>
    </w:lvl>
    <w:lvl w:ilvl="4" w:tplc="0C0A0019" w:tentative="1">
      <w:start w:val="1"/>
      <w:numFmt w:val="lowerLetter"/>
      <w:lvlText w:val="%5."/>
      <w:lvlJc w:val="left"/>
      <w:pPr>
        <w:ind w:left="5370" w:hanging="360"/>
      </w:pPr>
    </w:lvl>
    <w:lvl w:ilvl="5" w:tplc="0C0A001B" w:tentative="1">
      <w:start w:val="1"/>
      <w:numFmt w:val="lowerRoman"/>
      <w:lvlText w:val="%6."/>
      <w:lvlJc w:val="right"/>
      <w:pPr>
        <w:ind w:left="6090" w:hanging="180"/>
      </w:pPr>
    </w:lvl>
    <w:lvl w:ilvl="6" w:tplc="0C0A000F" w:tentative="1">
      <w:start w:val="1"/>
      <w:numFmt w:val="decimal"/>
      <w:lvlText w:val="%7."/>
      <w:lvlJc w:val="left"/>
      <w:pPr>
        <w:ind w:left="6810" w:hanging="360"/>
      </w:pPr>
    </w:lvl>
    <w:lvl w:ilvl="7" w:tplc="0C0A0019" w:tentative="1">
      <w:start w:val="1"/>
      <w:numFmt w:val="lowerLetter"/>
      <w:lvlText w:val="%8."/>
      <w:lvlJc w:val="left"/>
      <w:pPr>
        <w:ind w:left="7530" w:hanging="360"/>
      </w:pPr>
    </w:lvl>
    <w:lvl w:ilvl="8" w:tplc="0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06FF2540"/>
    <w:multiLevelType w:val="hybridMultilevel"/>
    <w:tmpl w:val="8BBC1BD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8165E6"/>
    <w:multiLevelType w:val="hybridMultilevel"/>
    <w:tmpl w:val="48C405EC"/>
    <w:lvl w:ilvl="0" w:tplc="B44A0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62FCA"/>
    <w:multiLevelType w:val="hybridMultilevel"/>
    <w:tmpl w:val="E04C5A70"/>
    <w:lvl w:ilvl="0" w:tplc="E514E8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0EF62FFE"/>
    <w:multiLevelType w:val="hybridMultilevel"/>
    <w:tmpl w:val="8E942FF2"/>
    <w:lvl w:ilvl="0" w:tplc="296A5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524AE"/>
    <w:multiLevelType w:val="hybridMultilevel"/>
    <w:tmpl w:val="534023A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330678"/>
    <w:multiLevelType w:val="hybridMultilevel"/>
    <w:tmpl w:val="97866308"/>
    <w:lvl w:ilvl="0" w:tplc="0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2BE64C91"/>
    <w:multiLevelType w:val="hybridMultilevel"/>
    <w:tmpl w:val="5E0C6B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77007"/>
    <w:multiLevelType w:val="hybridMultilevel"/>
    <w:tmpl w:val="AF087CE4"/>
    <w:lvl w:ilvl="0" w:tplc="F1DA0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AB0B67"/>
    <w:multiLevelType w:val="hybridMultilevel"/>
    <w:tmpl w:val="47EEF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F478D"/>
    <w:multiLevelType w:val="hybridMultilevel"/>
    <w:tmpl w:val="EE6AF412"/>
    <w:lvl w:ilvl="0" w:tplc="182CB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E741C"/>
    <w:multiLevelType w:val="hybridMultilevel"/>
    <w:tmpl w:val="7EA299B6"/>
    <w:lvl w:ilvl="0" w:tplc="45566C8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5A6800A5"/>
    <w:multiLevelType w:val="hybridMultilevel"/>
    <w:tmpl w:val="CE9028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44215"/>
    <w:multiLevelType w:val="hybridMultilevel"/>
    <w:tmpl w:val="C08675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2F518D0"/>
    <w:multiLevelType w:val="hybridMultilevel"/>
    <w:tmpl w:val="0F80FDC2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7391509D"/>
    <w:multiLevelType w:val="hybridMultilevel"/>
    <w:tmpl w:val="DA3E0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A6140"/>
    <w:multiLevelType w:val="hybridMultilevel"/>
    <w:tmpl w:val="1B1C6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B73A3"/>
    <w:multiLevelType w:val="hybridMultilevel"/>
    <w:tmpl w:val="886E49FC"/>
    <w:lvl w:ilvl="0" w:tplc="C106AE4E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7FE60114"/>
    <w:multiLevelType w:val="hybridMultilevel"/>
    <w:tmpl w:val="FDE86F56"/>
    <w:lvl w:ilvl="0" w:tplc="7EB6691E">
      <w:start w:val="10"/>
      <w:numFmt w:val="bullet"/>
      <w:lvlText w:val="-"/>
      <w:lvlJc w:val="left"/>
      <w:pPr>
        <w:ind w:left="4605" w:hanging="360"/>
      </w:pPr>
      <w:rPr>
        <w:rFonts w:ascii="Century Gothic" w:eastAsia="Times New Roman" w:hAnsi="Century Gothic" w:cs="Estrangelo Edessa" w:hint="default"/>
        <w:b w:val="0"/>
      </w:rPr>
    </w:lvl>
    <w:lvl w:ilvl="1" w:tplc="340A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2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2D99"/>
    <w:rsid w:val="00014EC5"/>
    <w:rsid w:val="000441A8"/>
    <w:rsid w:val="00045FF0"/>
    <w:rsid w:val="00047266"/>
    <w:rsid w:val="000507FE"/>
    <w:rsid w:val="000600D1"/>
    <w:rsid w:val="000A545D"/>
    <w:rsid w:val="000B1B24"/>
    <w:rsid w:val="000D7768"/>
    <w:rsid w:val="00132724"/>
    <w:rsid w:val="001A325F"/>
    <w:rsid w:val="001B698A"/>
    <w:rsid w:val="001E4707"/>
    <w:rsid w:val="0021418A"/>
    <w:rsid w:val="002200CC"/>
    <w:rsid w:val="002252E9"/>
    <w:rsid w:val="00226C7A"/>
    <w:rsid w:val="002326FD"/>
    <w:rsid w:val="002410E3"/>
    <w:rsid w:val="00282BAF"/>
    <w:rsid w:val="002A6B41"/>
    <w:rsid w:val="002E4624"/>
    <w:rsid w:val="002E58DD"/>
    <w:rsid w:val="002E5B84"/>
    <w:rsid w:val="002F5089"/>
    <w:rsid w:val="003206F6"/>
    <w:rsid w:val="00325403"/>
    <w:rsid w:val="0033515F"/>
    <w:rsid w:val="00357A04"/>
    <w:rsid w:val="00385276"/>
    <w:rsid w:val="003C05FD"/>
    <w:rsid w:val="003D03C9"/>
    <w:rsid w:val="003E211D"/>
    <w:rsid w:val="003E70E1"/>
    <w:rsid w:val="003E7ACF"/>
    <w:rsid w:val="003F41BB"/>
    <w:rsid w:val="00410DCE"/>
    <w:rsid w:val="004177DA"/>
    <w:rsid w:val="004202F0"/>
    <w:rsid w:val="004212AD"/>
    <w:rsid w:val="004234B9"/>
    <w:rsid w:val="00442D99"/>
    <w:rsid w:val="00452C47"/>
    <w:rsid w:val="00456AC0"/>
    <w:rsid w:val="00473598"/>
    <w:rsid w:val="004753EB"/>
    <w:rsid w:val="0047650F"/>
    <w:rsid w:val="00484A04"/>
    <w:rsid w:val="004852D2"/>
    <w:rsid w:val="004934BE"/>
    <w:rsid w:val="004A0E57"/>
    <w:rsid w:val="005179E9"/>
    <w:rsid w:val="00531477"/>
    <w:rsid w:val="005320BC"/>
    <w:rsid w:val="0057664C"/>
    <w:rsid w:val="005B2FA6"/>
    <w:rsid w:val="005E1758"/>
    <w:rsid w:val="005F1E2D"/>
    <w:rsid w:val="005F356C"/>
    <w:rsid w:val="00616819"/>
    <w:rsid w:val="00627BE8"/>
    <w:rsid w:val="00662379"/>
    <w:rsid w:val="00667366"/>
    <w:rsid w:val="00687515"/>
    <w:rsid w:val="006B002F"/>
    <w:rsid w:val="006B4B3E"/>
    <w:rsid w:val="006F6628"/>
    <w:rsid w:val="00725A8E"/>
    <w:rsid w:val="00747EF7"/>
    <w:rsid w:val="00781AE9"/>
    <w:rsid w:val="00784B7B"/>
    <w:rsid w:val="00792DE3"/>
    <w:rsid w:val="00794BCE"/>
    <w:rsid w:val="007E4735"/>
    <w:rsid w:val="007F14B3"/>
    <w:rsid w:val="007F7278"/>
    <w:rsid w:val="008141D0"/>
    <w:rsid w:val="00845675"/>
    <w:rsid w:val="00884E8B"/>
    <w:rsid w:val="008872ED"/>
    <w:rsid w:val="008911DD"/>
    <w:rsid w:val="0089501C"/>
    <w:rsid w:val="008A06B8"/>
    <w:rsid w:val="008C1F10"/>
    <w:rsid w:val="008C4D02"/>
    <w:rsid w:val="008F2EE2"/>
    <w:rsid w:val="009110E9"/>
    <w:rsid w:val="0093216C"/>
    <w:rsid w:val="00953F73"/>
    <w:rsid w:val="009543C1"/>
    <w:rsid w:val="00962A9A"/>
    <w:rsid w:val="009C21FC"/>
    <w:rsid w:val="00A075FA"/>
    <w:rsid w:val="00A2414F"/>
    <w:rsid w:val="00A34F12"/>
    <w:rsid w:val="00A46AF9"/>
    <w:rsid w:val="00A55CCB"/>
    <w:rsid w:val="00A63A08"/>
    <w:rsid w:val="00A77351"/>
    <w:rsid w:val="00A774DB"/>
    <w:rsid w:val="00AA1FB0"/>
    <w:rsid w:val="00AB36CB"/>
    <w:rsid w:val="00AB3C41"/>
    <w:rsid w:val="00AB3F96"/>
    <w:rsid w:val="00AC39CB"/>
    <w:rsid w:val="00AD5CCE"/>
    <w:rsid w:val="00AD6AD4"/>
    <w:rsid w:val="00AE6F68"/>
    <w:rsid w:val="00AF4763"/>
    <w:rsid w:val="00B02C35"/>
    <w:rsid w:val="00B07F9C"/>
    <w:rsid w:val="00B26E9F"/>
    <w:rsid w:val="00B4386C"/>
    <w:rsid w:val="00B45C0F"/>
    <w:rsid w:val="00B51A82"/>
    <w:rsid w:val="00B5551B"/>
    <w:rsid w:val="00BD3FEB"/>
    <w:rsid w:val="00BE450B"/>
    <w:rsid w:val="00BE7F23"/>
    <w:rsid w:val="00BF5911"/>
    <w:rsid w:val="00C00C27"/>
    <w:rsid w:val="00C02C54"/>
    <w:rsid w:val="00C060DB"/>
    <w:rsid w:val="00C13C3E"/>
    <w:rsid w:val="00C20BF1"/>
    <w:rsid w:val="00C520D1"/>
    <w:rsid w:val="00C60081"/>
    <w:rsid w:val="00C62BBE"/>
    <w:rsid w:val="00CC0BBA"/>
    <w:rsid w:val="00CD1093"/>
    <w:rsid w:val="00CE2027"/>
    <w:rsid w:val="00D21911"/>
    <w:rsid w:val="00D22A17"/>
    <w:rsid w:val="00D33A91"/>
    <w:rsid w:val="00D852E6"/>
    <w:rsid w:val="00DD1D7D"/>
    <w:rsid w:val="00DD5191"/>
    <w:rsid w:val="00E066DC"/>
    <w:rsid w:val="00E100A5"/>
    <w:rsid w:val="00E278BB"/>
    <w:rsid w:val="00E50998"/>
    <w:rsid w:val="00E64989"/>
    <w:rsid w:val="00EC0C51"/>
    <w:rsid w:val="00ED116D"/>
    <w:rsid w:val="00ED1855"/>
    <w:rsid w:val="00F06B02"/>
    <w:rsid w:val="00F11636"/>
    <w:rsid w:val="00F32395"/>
    <w:rsid w:val="00F52A75"/>
    <w:rsid w:val="00F70EB1"/>
    <w:rsid w:val="00F72B29"/>
    <w:rsid w:val="00F80A09"/>
    <w:rsid w:val="00F93C4A"/>
    <w:rsid w:val="00FA5636"/>
    <w:rsid w:val="00FA73C8"/>
    <w:rsid w:val="00FC5A96"/>
    <w:rsid w:val="00FE46C8"/>
    <w:rsid w:val="00FF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B2FA6"/>
    <w:pPr>
      <w:tabs>
        <w:tab w:val="left" w:pos="1560"/>
      </w:tabs>
      <w:spacing w:after="0" w:line="240" w:lineRule="auto"/>
      <w:ind w:right="-232"/>
      <w:jc w:val="both"/>
    </w:pPr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2D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42D99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442D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42D99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82B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4B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B3E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47EF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rsid w:val="00845675"/>
    <w:pPr>
      <w:tabs>
        <w:tab w:val="clear" w:pos="1560"/>
        <w:tab w:val="left" w:pos="142"/>
        <w:tab w:val="left" w:pos="1980"/>
        <w:tab w:val="left" w:pos="2127"/>
      </w:tabs>
      <w:ind w:left="2700" w:right="0" w:hanging="2700"/>
    </w:pPr>
    <w:rPr>
      <w:rFonts w:ascii="Verdana" w:hAnsi="Verdana" w:cs="Times New Roman"/>
      <w:b/>
      <w:bCs/>
      <w:sz w:val="22"/>
      <w:szCs w:val="24"/>
      <w:lang w:val="es-ES" w:eastAsia="en-US" w:bidi="he-I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45675"/>
    <w:rPr>
      <w:rFonts w:ascii="Verdana" w:eastAsia="Times New Roman" w:hAnsi="Verdana" w:cs="Times New Roman"/>
      <w:b/>
      <w:bCs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asabanc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nicasablanc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1BC2-8D9A-453B-B9F4-080BF6FE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2620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 Municipalidad de Casablanca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saravena</dc:creator>
  <cp:lastModifiedBy>dcastillo</cp:lastModifiedBy>
  <cp:revision>2</cp:revision>
  <cp:lastPrinted>2015-12-11T13:01:00Z</cp:lastPrinted>
  <dcterms:created xsi:type="dcterms:W3CDTF">2015-12-15T16:24:00Z</dcterms:created>
  <dcterms:modified xsi:type="dcterms:W3CDTF">2015-12-15T16:24:00Z</dcterms:modified>
</cp:coreProperties>
</file>